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9"/>
        <w:gridCol w:w="708"/>
        <w:gridCol w:w="1843"/>
        <w:gridCol w:w="709"/>
        <w:gridCol w:w="803"/>
        <w:gridCol w:w="945"/>
        <w:gridCol w:w="349"/>
        <w:gridCol w:w="29"/>
        <w:gridCol w:w="567"/>
        <w:gridCol w:w="992"/>
        <w:gridCol w:w="408"/>
        <w:gridCol w:w="585"/>
        <w:gridCol w:w="708"/>
      </w:tblGrid>
      <w:tr w:rsidR="00AE2B3D" w:rsidRPr="009D5931" w:rsidTr="0024302B">
        <w:tc>
          <w:tcPr>
            <w:tcW w:w="10065" w:type="dxa"/>
            <w:gridSpan w:val="13"/>
            <w:shd w:val="clear" w:color="auto" w:fill="auto"/>
          </w:tcPr>
          <w:p w:rsidR="00AE2B3D" w:rsidRPr="009D5931" w:rsidRDefault="008D3C5B" w:rsidP="0024302B">
            <w:pPr>
              <w:autoSpaceDE w:val="0"/>
              <w:autoSpaceDN w:val="0"/>
              <w:adjustRightInd w:val="0"/>
              <w:spacing w:after="0" w:line="240" w:lineRule="auto"/>
              <w:jc w:val="center"/>
              <w:rPr>
                <w:rFonts w:ascii="Times New Roman" w:hAnsi="Times New Roman"/>
                <w:b/>
                <w:sz w:val="24"/>
                <w:szCs w:val="24"/>
              </w:rPr>
            </w:pPr>
            <w:r w:rsidRPr="009D5931">
              <w:rPr>
                <w:rFonts w:ascii="Times New Roman" w:hAnsi="Times New Roman"/>
                <w:b/>
                <w:sz w:val="24"/>
                <w:szCs w:val="24"/>
                <w:lang w:val="kk-KZ"/>
              </w:rPr>
              <w:t>Әл – Фараби атындағы Қазақ Ұлттық Университеті</w:t>
            </w:r>
          </w:p>
          <w:p w:rsidR="00AE2B3D" w:rsidRPr="009D5931" w:rsidRDefault="00AE2B3D" w:rsidP="0024302B">
            <w:pPr>
              <w:autoSpaceDE w:val="0"/>
              <w:autoSpaceDN w:val="0"/>
              <w:adjustRightInd w:val="0"/>
              <w:spacing w:after="0" w:line="240" w:lineRule="auto"/>
              <w:jc w:val="center"/>
              <w:rPr>
                <w:rFonts w:ascii="Times New Roman" w:hAnsi="Times New Roman"/>
                <w:b/>
                <w:sz w:val="24"/>
                <w:szCs w:val="24"/>
              </w:rPr>
            </w:pPr>
            <w:proofErr w:type="spellStart"/>
            <w:r w:rsidRPr="009D5931">
              <w:rPr>
                <w:rFonts w:ascii="Times New Roman" w:hAnsi="Times New Roman"/>
                <w:b/>
                <w:sz w:val="24"/>
                <w:szCs w:val="24"/>
              </w:rPr>
              <w:t>Силлабус</w:t>
            </w:r>
            <w:proofErr w:type="spellEnd"/>
          </w:p>
          <w:p w:rsidR="00A53BD9" w:rsidRPr="009D5931" w:rsidRDefault="00AE2B3D" w:rsidP="0024302B">
            <w:pPr>
              <w:tabs>
                <w:tab w:val="left" w:pos="0"/>
              </w:tabs>
              <w:spacing w:after="0" w:line="240" w:lineRule="auto"/>
              <w:jc w:val="center"/>
              <w:rPr>
                <w:rFonts w:ascii="Times New Roman" w:hAnsi="Times New Roman"/>
                <w:b/>
                <w:sz w:val="24"/>
                <w:szCs w:val="24"/>
              </w:rPr>
            </w:pPr>
            <w:r w:rsidRPr="009D5931">
              <w:rPr>
                <w:rFonts w:ascii="Times New Roman" w:hAnsi="Times New Roman"/>
                <w:b/>
                <w:sz w:val="24"/>
                <w:szCs w:val="24"/>
              </w:rPr>
              <w:t>(</w:t>
            </w:r>
            <w:r w:rsidR="00010950" w:rsidRPr="009D5931">
              <w:rPr>
                <w:rFonts w:ascii="Times New Roman" w:hAnsi="Times New Roman"/>
                <w:sz w:val="24"/>
                <w:szCs w:val="24"/>
                <w:lang w:val="kk-KZ"/>
              </w:rPr>
              <w:t xml:space="preserve">6М110500 </w:t>
            </w:r>
            <w:r w:rsidR="000D2FA9" w:rsidRPr="009D5931">
              <w:rPr>
                <w:rFonts w:ascii="Times New Roman" w:hAnsi="Times New Roman"/>
                <w:sz w:val="24"/>
                <w:szCs w:val="24"/>
                <w:lang w:val="kk-KZ"/>
              </w:rPr>
              <w:t>магистратура</w:t>
            </w:r>
            <w:r w:rsidR="00EA05B6" w:rsidRPr="009D5931">
              <w:rPr>
                <w:rFonts w:ascii="Times New Roman" w:hAnsi="Times New Roman"/>
                <w:sz w:val="24"/>
                <w:szCs w:val="24"/>
                <w:lang w:val="kk-KZ"/>
              </w:rPr>
              <w:t>–</w:t>
            </w:r>
            <w:r w:rsidR="00010950" w:rsidRPr="009D5931">
              <w:rPr>
                <w:rFonts w:ascii="Times New Roman" w:hAnsi="Times New Roman"/>
                <w:sz w:val="24"/>
                <w:szCs w:val="24"/>
                <w:lang w:val="kk-KZ"/>
              </w:rPr>
              <w:t xml:space="preserve"> медик</w:t>
            </w:r>
            <w:r w:rsidR="008D3C5B" w:rsidRPr="009D5931">
              <w:rPr>
                <w:rFonts w:ascii="Times New Roman" w:hAnsi="Times New Roman"/>
                <w:sz w:val="24"/>
                <w:szCs w:val="24"/>
                <w:lang w:val="kk-KZ"/>
              </w:rPr>
              <w:t>о-профилактикалық іс</w:t>
            </w:r>
            <w:r w:rsidRPr="009D5931">
              <w:rPr>
                <w:rFonts w:ascii="Times New Roman" w:hAnsi="Times New Roman"/>
                <w:b/>
                <w:sz w:val="24"/>
                <w:szCs w:val="24"/>
              </w:rPr>
              <w:t>)</w:t>
            </w:r>
          </w:p>
          <w:p w:rsidR="000357AC" w:rsidRPr="009D5931" w:rsidRDefault="008D3C5B" w:rsidP="0024302B">
            <w:pPr>
              <w:spacing w:after="0" w:line="240" w:lineRule="auto"/>
              <w:jc w:val="center"/>
              <w:rPr>
                <w:rFonts w:ascii="Times New Roman" w:hAnsi="Times New Roman"/>
                <w:sz w:val="24"/>
                <w:szCs w:val="24"/>
              </w:rPr>
            </w:pPr>
            <w:r w:rsidRPr="009D5931">
              <w:rPr>
                <w:rFonts w:ascii="Times New Roman" w:hAnsi="Times New Roman"/>
                <w:b/>
                <w:bCs/>
                <w:sz w:val="24"/>
                <w:szCs w:val="24"/>
              </w:rPr>
              <w:t>«Клиникалық</w:t>
            </w:r>
            <w:r w:rsidR="000357AC" w:rsidRPr="009D5931">
              <w:rPr>
                <w:rFonts w:ascii="Times New Roman" w:hAnsi="Times New Roman"/>
                <w:b/>
                <w:bCs/>
                <w:sz w:val="24"/>
                <w:szCs w:val="24"/>
              </w:rPr>
              <w:t xml:space="preserve"> эпидемиология </w:t>
            </w:r>
            <w:r w:rsidRPr="009D5931">
              <w:rPr>
                <w:rFonts w:ascii="Times New Roman" w:hAnsi="Times New Roman"/>
                <w:b/>
                <w:bCs/>
                <w:sz w:val="24"/>
                <w:szCs w:val="24"/>
                <w:lang w:val="kk-KZ"/>
              </w:rPr>
              <w:t>және</w:t>
            </w:r>
            <w:r w:rsidRPr="009D5931">
              <w:rPr>
                <w:rFonts w:ascii="Times New Roman" w:hAnsi="Times New Roman"/>
                <w:b/>
                <w:bCs/>
                <w:sz w:val="24"/>
                <w:szCs w:val="24"/>
              </w:rPr>
              <w:t xml:space="preserve"> иммунопрофилактика</w:t>
            </w:r>
            <w:r w:rsidR="000357AC" w:rsidRPr="009D5931">
              <w:rPr>
                <w:rFonts w:ascii="Times New Roman" w:hAnsi="Times New Roman"/>
                <w:b/>
                <w:bCs/>
                <w:sz w:val="24"/>
                <w:szCs w:val="24"/>
              </w:rPr>
              <w:t xml:space="preserve">» </w:t>
            </w:r>
          </w:p>
          <w:p w:rsidR="00AE2B3D" w:rsidRPr="009D5931" w:rsidRDefault="008D3C5B" w:rsidP="0024302B">
            <w:pPr>
              <w:autoSpaceDE w:val="0"/>
              <w:autoSpaceDN w:val="0"/>
              <w:adjustRightInd w:val="0"/>
              <w:spacing w:after="0" w:line="240" w:lineRule="auto"/>
              <w:jc w:val="center"/>
              <w:rPr>
                <w:rFonts w:ascii="Times New Roman" w:hAnsi="Times New Roman"/>
                <w:b/>
                <w:sz w:val="24"/>
                <w:szCs w:val="24"/>
              </w:rPr>
            </w:pPr>
            <w:r w:rsidRPr="009D5931">
              <w:rPr>
                <w:rFonts w:ascii="Times New Roman" w:hAnsi="Times New Roman"/>
                <w:b/>
                <w:sz w:val="24"/>
                <w:szCs w:val="24"/>
                <w:lang w:val="kk-KZ"/>
              </w:rPr>
              <w:t>Күзгі</w:t>
            </w:r>
            <w:r w:rsidRPr="009D5931">
              <w:rPr>
                <w:rFonts w:ascii="Times New Roman" w:hAnsi="Times New Roman"/>
                <w:b/>
                <w:sz w:val="24"/>
                <w:szCs w:val="24"/>
              </w:rPr>
              <w:t xml:space="preserve"> семестр 2016-2017 оқужылы</w:t>
            </w:r>
          </w:p>
        </w:tc>
      </w:tr>
      <w:tr w:rsidR="00AE2B3D" w:rsidRPr="009D5931" w:rsidTr="009D5931">
        <w:trPr>
          <w:trHeight w:val="265"/>
        </w:trPr>
        <w:tc>
          <w:tcPr>
            <w:tcW w:w="2127" w:type="dxa"/>
            <w:gridSpan w:val="2"/>
            <w:vMerge w:val="restart"/>
            <w:shd w:val="clear" w:color="auto" w:fill="auto"/>
          </w:tcPr>
          <w:p w:rsidR="00AE2B3D" w:rsidRPr="009D5931" w:rsidRDefault="001219DD" w:rsidP="0024302B">
            <w:pPr>
              <w:autoSpaceDE w:val="0"/>
              <w:autoSpaceDN w:val="0"/>
              <w:adjustRightInd w:val="0"/>
              <w:spacing w:after="0" w:line="240" w:lineRule="auto"/>
              <w:rPr>
                <w:rFonts w:ascii="Times New Roman" w:hAnsi="Times New Roman"/>
                <w:b/>
                <w:sz w:val="24"/>
                <w:szCs w:val="24"/>
              </w:rPr>
            </w:pPr>
            <w:r w:rsidRPr="009D5931">
              <w:rPr>
                <w:rFonts w:ascii="Times New Roman" w:hAnsi="Times New Roman"/>
                <w:b/>
                <w:sz w:val="24"/>
                <w:szCs w:val="24"/>
                <w:lang w:val="kk-KZ"/>
              </w:rPr>
              <w:t xml:space="preserve">Пән </w:t>
            </w:r>
            <w:r w:rsidR="008D3C5B" w:rsidRPr="009D5931">
              <w:rPr>
                <w:rFonts w:ascii="Times New Roman" w:hAnsi="Times New Roman"/>
                <w:b/>
                <w:sz w:val="24"/>
                <w:szCs w:val="24"/>
              </w:rPr>
              <w:t>коды</w:t>
            </w:r>
          </w:p>
        </w:tc>
        <w:tc>
          <w:tcPr>
            <w:tcW w:w="1843" w:type="dxa"/>
            <w:vMerge w:val="restart"/>
            <w:shd w:val="clear" w:color="auto" w:fill="auto"/>
          </w:tcPr>
          <w:p w:rsidR="00AE2B3D" w:rsidRPr="009D5931" w:rsidRDefault="001219DD" w:rsidP="0024302B">
            <w:pPr>
              <w:autoSpaceDE w:val="0"/>
              <w:autoSpaceDN w:val="0"/>
              <w:adjustRightInd w:val="0"/>
              <w:spacing w:after="0" w:line="240" w:lineRule="auto"/>
              <w:rPr>
                <w:rFonts w:ascii="Times New Roman" w:hAnsi="Times New Roman"/>
                <w:b/>
                <w:sz w:val="24"/>
                <w:szCs w:val="24"/>
              </w:rPr>
            </w:pPr>
            <w:r w:rsidRPr="009D5931">
              <w:rPr>
                <w:rFonts w:ascii="Times New Roman" w:hAnsi="Times New Roman"/>
                <w:b/>
                <w:sz w:val="24"/>
                <w:szCs w:val="24"/>
                <w:lang w:val="kk-KZ"/>
              </w:rPr>
              <w:t xml:space="preserve">Пән </w:t>
            </w:r>
            <w:proofErr w:type="spellStart"/>
            <w:r w:rsidR="008D3C5B" w:rsidRPr="009D5931">
              <w:rPr>
                <w:rFonts w:ascii="Times New Roman" w:hAnsi="Times New Roman"/>
                <w:b/>
                <w:sz w:val="24"/>
                <w:szCs w:val="24"/>
              </w:rPr>
              <w:t>атауы</w:t>
            </w:r>
            <w:proofErr w:type="spellEnd"/>
          </w:p>
        </w:tc>
        <w:tc>
          <w:tcPr>
            <w:tcW w:w="709" w:type="dxa"/>
            <w:vMerge w:val="restart"/>
            <w:shd w:val="clear" w:color="auto" w:fill="auto"/>
          </w:tcPr>
          <w:p w:rsidR="00AE2B3D" w:rsidRPr="009D5931" w:rsidRDefault="008D3C5B" w:rsidP="0024302B">
            <w:pPr>
              <w:autoSpaceDE w:val="0"/>
              <w:autoSpaceDN w:val="0"/>
              <w:adjustRightInd w:val="0"/>
              <w:spacing w:after="0" w:line="240" w:lineRule="auto"/>
              <w:rPr>
                <w:rFonts w:ascii="Times New Roman" w:hAnsi="Times New Roman"/>
                <w:b/>
                <w:sz w:val="24"/>
                <w:szCs w:val="24"/>
              </w:rPr>
            </w:pPr>
            <w:r w:rsidRPr="009D5931">
              <w:rPr>
                <w:rFonts w:ascii="Times New Roman" w:hAnsi="Times New Roman"/>
                <w:b/>
                <w:sz w:val="24"/>
                <w:szCs w:val="24"/>
              </w:rPr>
              <w:t>Түрі</w:t>
            </w:r>
          </w:p>
        </w:tc>
        <w:tc>
          <w:tcPr>
            <w:tcW w:w="2693" w:type="dxa"/>
            <w:gridSpan w:val="5"/>
            <w:shd w:val="clear" w:color="auto" w:fill="auto"/>
          </w:tcPr>
          <w:p w:rsidR="00AE2B3D" w:rsidRPr="009D5931" w:rsidRDefault="008D3C5B" w:rsidP="0024302B">
            <w:pPr>
              <w:autoSpaceDE w:val="0"/>
              <w:autoSpaceDN w:val="0"/>
              <w:adjustRightInd w:val="0"/>
              <w:spacing w:after="0" w:line="240" w:lineRule="auto"/>
              <w:rPr>
                <w:rFonts w:ascii="Times New Roman" w:hAnsi="Times New Roman"/>
                <w:b/>
                <w:sz w:val="24"/>
                <w:szCs w:val="24"/>
              </w:rPr>
            </w:pPr>
            <w:r w:rsidRPr="009D5931">
              <w:rPr>
                <w:rFonts w:ascii="Times New Roman" w:hAnsi="Times New Roman"/>
                <w:b/>
                <w:sz w:val="24"/>
                <w:szCs w:val="24"/>
                <w:lang w:val="kk-KZ"/>
              </w:rPr>
              <w:t xml:space="preserve">Аптасына сағат саны </w:t>
            </w:r>
          </w:p>
        </w:tc>
        <w:tc>
          <w:tcPr>
            <w:tcW w:w="1400" w:type="dxa"/>
            <w:gridSpan w:val="2"/>
            <w:vMerge w:val="restart"/>
            <w:shd w:val="clear" w:color="auto" w:fill="auto"/>
          </w:tcPr>
          <w:p w:rsidR="00AE2B3D" w:rsidRPr="009D5931" w:rsidRDefault="008D3C5B" w:rsidP="0024302B">
            <w:pPr>
              <w:autoSpaceDE w:val="0"/>
              <w:autoSpaceDN w:val="0"/>
              <w:adjustRightInd w:val="0"/>
              <w:spacing w:after="0" w:line="240" w:lineRule="auto"/>
              <w:rPr>
                <w:rFonts w:ascii="Times New Roman" w:hAnsi="Times New Roman"/>
                <w:b/>
                <w:sz w:val="24"/>
                <w:szCs w:val="24"/>
                <w:lang w:val="kk-KZ"/>
              </w:rPr>
            </w:pPr>
            <w:r w:rsidRPr="009D5931">
              <w:rPr>
                <w:rFonts w:ascii="Times New Roman" w:hAnsi="Times New Roman"/>
                <w:b/>
                <w:sz w:val="24"/>
                <w:szCs w:val="24"/>
                <w:lang w:val="kk-KZ"/>
              </w:rPr>
              <w:t>Кредит саны</w:t>
            </w:r>
          </w:p>
        </w:tc>
        <w:tc>
          <w:tcPr>
            <w:tcW w:w="1293" w:type="dxa"/>
            <w:gridSpan w:val="2"/>
            <w:vMerge w:val="restart"/>
            <w:shd w:val="clear" w:color="auto" w:fill="auto"/>
          </w:tcPr>
          <w:p w:rsidR="00AE2B3D" w:rsidRPr="009D5931" w:rsidRDefault="00AE2B3D" w:rsidP="0024302B">
            <w:pPr>
              <w:autoSpaceDE w:val="0"/>
              <w:autoSpaceDN w:val="0"/>
              <w:adjustRightInd w:val="0"/>
              <w:spacing w:after="0" w:line="240" w:lineRule="auto"/>
              <w:rPr>
                <w:rFonts w:ascii="Times New Roman" w:hAnsi="Times New Roman"/>
                <w:b/>
                <w:sz w:val="24"/>
                <w:szCs w:val="24"/>
                <w:lang w:val="en-US"/>
              </w:rPr>
            </w:pPr>
            <w:r w:rsidRPr="009D5931">
              <w:rPr>
                <w:rFonts w:ascii="Times New Roman" w:hAnsi="Times New Roman"/>
                <w:b/>
                <w:sz w:val="24"/>
                <w:szCs w:val="24"/>
                <w:lang w:val="en-US"/>
              </w:rPr>
              <w:t>ECTS</w:t>
            </w:r>
          </w:p>
        </w:tc>
      </w:tr>
      <w:tr w:rsidR="00AE2B3D" w:rsidRPr="009D5931" w:rsidTr="009D5931">
        <w:trPr>
          <w:trHeight w:val="265"/>
        </w:trPr>
        <w:tc>
          <w:tcPr>
            <w:tcW w:w="2127" w:type="dxa"/>
            <w:gridSpan w:val="2"/>
            <w:vMerge/>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b/>
                <w:sz w:val="24"/>
                <w:szCs w:val="24"/>
              </w:rPr>
            </w:pPr>
          </w:p>
        </w:tc>
        <w:tc>
          <w:tcPr>
            <w:tcW w:w="1843" w:type="dxa"/>
            <w:vMerge/>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b/>
                <w:sz w:val="24"/>
                <w:szCs w:val="24"/>
              </w:rPr>
            </w:pPr>
          </w:p>
        </w:tc>
        <w:tc>
          <w:tcPr>
            <w:tcW w:w="709" w:type="dxa"/>
            <w:vMerge/>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b/>
                <w:sz w:val="24"/>
                <w:szCs w:val="24"/>
              </w:rPr>
            </w:pPr>
          </w:p>
        </w:tc>
        <w:tc>
          <w:tcPr>
            <w:tcW w:w="803" w:type="dxa"/>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b/>
                <w:sz w:val="24"/>
                <w:szCs w:val="24"/>
              </w:rPr>
            </w:pPr>
            <w:r w:rsidRPr="009D5931">
              <w:rPr>
                <w:rFonts w:ascii="Times New Roman" w:hAnsi="Times New Roman"/>
                <w:b/>
                <w:sz w:val="24"/>
                <w:szCs w:val="24"/>
              </w:rPr>
              <w:t>Лек</w:t>
            </w:r>
          </w:p>
        </w:tc>
        <w:tc>
          <w:tcPr>
            <w:tcW w:w="945" w:type="dxa"/>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b/>
                <w:sz w:val="24"/>
                <w:szCs w:val="24"/>
              </w:rPr>
            </w:pPr>
            <w:proofErr w:type="spellStart"/>
            <w:r w:rsidRPr="009D5931">
              <w:rPr>
                <w:rFonts w:ascii="Times New Roman" w:hAnsi="Times New Roman"/>
                <w:b/>
                <w:sz w:val="24"/>
                <w:szCs w:val="24"/>
              </w:rPr>
              <w:t>Практ</w:t>
            </w:r>
            <w:proofErr w:type="spellEnd"/>
          </w:p>
        </w:tc>
        <w:tc>
          <w:tcPr>
            <w:tcW w:w="945" w:type="dxa"/>
            <w:gridSpan w:val="3"/>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b/>
                <w:sz w:val="24"/>
                <w:szCs w:val="24"/>
              </w:rPr>
            </w:pPr>
            <w:proofErr w:type="spellStart"/>
            <w:r w:rsidRPr="009D5931">
              <w:rPr>
                <w:rFonts w:ascii="Times New Roman" w:hAnsi="Times New Roman"/>
                <w:b/>
                <w:sz w:val="24"/>
                <w:szCs w:val="24"/>
              </w:rPr>
              <w:t>Лаб</w:t>
            </w:r>
            <w:proofErr w:type="spellEnd"/>
          </w:p>
        </w:tc>
        <w:tc>
          <w:tcPr>
            <w:tcW w:w="1400" w:type="dxa"/>
            <w:gridSpan w:val="2"/>
            <w:vMerge/>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b/>
                <w:sz w:val="24"/>
                <w:szCs w:val="24"/>
              </w:rPr>
            </w:pPr>
          </w:p>
        </w:tc>
        <w:tc>
          <w:tcPr>
            <w:tcW w:w="1293" w:type="dxa"/>
            <w:gridSpan w:val="2"/>
            <w:vMerge/>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b/>
                <w:sz w:val="24"/>
                <w:szCs w:val="24"/>
              </w:rPr>
            </w:pPr>
          </w:p>
        </w:tc>
      </w:tr>
      <w:tr w:rsidR="00AE2B3D" w:rsidRPr="009D5931" w:rsidTr="009D5931">
        <w:tc>
          <w:tcPr>
            <w:tcW w:w="2127" w:type="dxa"/>
            <w:gridSpan w:val="2"/>
            <w:shd w:val="clear" w:color="auto" w:fill="auto"/>
          </w:tcPr>
          <w:p w:rsidR="00AE2B3D" w:rsidRPr="009D5931" w:rsidRDefault="00010950" w:rsidP="0024302B">
            <w:pPr>
              <w:autoSpaceDE w:val="0"/>
              <w:autoSpaceDN w:val="0"/>
              <w:adjustRightInd w:val="0"/>
              <w:spacing w:after="0" w:line="240" w:lineRule="auto"/>
              <w:jc w:val="center"/>
              <w:rPr>
                <w:rFonts w:ascii="Times New Roman" w:hAnsi="Times New Roman"/>
                <w:b/>
                <w:sz w:val="24"/>
                <w:szCs w:val="24"/>
              </w:rPr>
            </w:pPr>
            <w:r w:rsidRPr="009D5931">
              <w:rPr>
                <w:rFonts w:ascii="Times New Roman" w:hAnsi="Times New Roman"/>
                <w:sz w:val="24"/>
                <w:szCs w:val="24"/>
                <w:lang w:val="kk-KZ"/>
              </w:rPr>
              <w:t>6М110500</w:t>
            </w:r>
            <w:r w:rsidR="000C404E" w:rsidRPr="009D5931">
              <w:rPr>
                <w:rFonts w:ascii="Times New Roman" w:hAnsi="Times New Roman"/>
                <w:sz w:val="24"/>
                <w:szCs w:val="24"/>
                <w:lang w:val="kk-KZ"/>
              </w:rPr>
              <w:t xml:space="preserve"> - магистратура</w:t>
            </w:r>
          </w:p>
        </w:tc>
        <w:tc>
          <w:tcPr>
            <w:tcW w:w="1843" w:type="dxa"/>
            <w:shd w:val="clear" w:color="auto" w:fill="auto"/>
          </w:tcPr>
          <w:p w:rsidR="00AE2B3D" w:rsidRPr="009D5931" w:rsidRDefault="008D3C5B" w:rsidP="0024302B">
            <w:pPr>
              <w:spacing w:after="0" w:line="240" w:lineRule="auto"/>
              <w:jc w:val="both"/>
              <w:rPr>
                <w:rFonts w:ascii="Times New Roman" w:hAnsi="Times New Roman"/>
                <w:sz w:val="24"/>
                <w:szCs w:val="24"/>
              </w:rPr>
            </w:pPr>
            <w:r w:rsidRPr="009D5931">
              <w:rPr>
                <w:rFonts w:ascii="Times New Roman" w:hAnsi="Times New Roman"/>
                <w:bCs/>
                <w:sz w:val="24"/>
                <w:szCs w:val="24"/>
              </w:rPr>
              <w:t>«Клиникалық эпидемиология және иммунопрофилактика»</w:t>
            </w:r>
          </w:p>
        </w:tc>
        <w:tc>
          <w:tcPr>
            <w:tcW w:w="709" w:type="dxa"/>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sz w:val="24"/>
                <w:szCs w:val="24"/>
              </w:rPr>
            </w:pPr>
            <w:r w:rsidRPr="009D5931">
              <w:rPr>
                <w:rFonts w:ascii="Times New Roman" w:hAnsi="Times New Roman"/>
                <w:sz w:val="24"/>
                <w:szCs w:val="24"/>
              </w:rPr>
              <w:t>ОК</w:t>
            </w:r>
          </w:p>
        </w:tc>
        <w:tc>
          <w:tcPr>
            <w:tcW w:w="803" w:type="dxa"/>
            <w:shd w:val="clear" w:color="auto" w:fill="auto"/>
          </w:tcPr>
          <w:p w:rsidR="00AE2B3D" w:rsidRPr="009D5931" w:rsidRDefault="00010950" w:rsidP="0024302B">
            <w:pPr>
              <w:autoSpaceDE w:val="0"/>
              <w:autoSpaceDN w:val="0"/>
              <w:adjustRightInd w:val="0"/>
              <w:spacing w:after="0" w:line="240" w:lineRule="auto"/>
              <w:jc w:val="center"/>
              <w:rPr>
                <w:rFonts w:ascii="Times New Roman" w:hAnsi="Times New Roman"/>
                <w:sz w:val="24"/>
                <w:szCs w:val="24"/>
                <w:lang w:val="en-US"/>
              </w:rPr>
            </w:pPr>
            <w:r w:rsidRPr="009D5931">
              <w:rPr>
                <w:rFonts w:ascii="Times New Roman" w:hAnsi="Times New Roman"/>
                <w:sz w:val="24"/>
                <w:szCs w:val="24"/>
                <w:lang w:val="en-US"/>
              </w:rPr>
              <w:t>1</w:t>
            </w:r>
          </w:p>
        </w:tc>
        <w:tc>
          <w:tcPr>
            <w:tcW w:w="945" w:type="dxa"/>
            <w:shd w:val="clear" w:color="auto" w:fill="auto"/>
          </w:tcPr>
          <w:p w:rsidR="00AE2B3D" w:rsidRPr="009D5931" w:rsidRDefault="00010950" w:rsidP="0024302B">
            <w:pPr>
              <w:autoSpaceDE w:val="0"/>
              <w:autoSpaceDN w:val="0"/>
              <w:adjustRightInd w:val="0"/>
              <w:spacing w:after="0" w:line="240" w:lineRule="auto"/>
              <w:jc w:val="center"/>
              <w:rPr>
                <w:rFonts w:ascii="Times New Roman" w:hAnsi="Times New Roman"/>
                <w:sz w:val="24"/>
                <w:szCs w:val="24"/>
                <w:lang w:val="en-US"/>
              </w:rPr>
            </w:pPr>
            <w:r w:rsidRPr="009D5931">
              <w:rPr>
                <w:rFonts w:ascii="Times New Roman" w:hAnsi="Times New Roman"/>
                <w:sz w:val="24"/>
                <w:szCs w:val="24"/>
                <w:lang w:val="en-US"/>
              </w:rPr>
              <w:t>2</w:t>
            </w:r>
          </w:p>
        </w:tc>
        <w:tc>
          <w:tcPr>
            <w:tcW w:w="945" w:type="dxa"/>
            <w:gridSpan w:val="3"/>
            <w:shd w:val="clear" w:color="auto" w:fill="auto"/>
          </w:tcPr>
          <w:p w:rsidR="00AE2B3D" w:rsidRPr="009D5931" w:rsidRDefault="00010950" w:rsidP="0024302B">
            <w:pPr>
              <w:autoSpaceDE w:val="0"/>
              <w:autoSpaceDN w:val="0"/>
              <w:adjustRightInd w:val="0"/>
              <w:spacing w:after="0" w:line="240" w:lineRule="auto"/>
              <w:jc w:val="center"/>
              <w:rPr>
                <w:rFonts w:ascii="Times New Roman" w:hAnsi="Times New Roman"/>
                <w:sz w:val="24"/>
                <w:szCs w:val="24"/>
                <w:lang w:val="en-US"/>
              </w:rPr>
            </w:pPr>
            <w:r w:rsidRPr="009D5931">
              <w:rPr>
                <w:rFonts w:ascii="Times New Roman" w:hAnsi="Times New Roman"/>
                <w:sz w:val="24"/>
                <w:szCs w:val="24"/>
                <w:lang w:val="en-US"/>
              </w:rPr>
              <w:t>0</w:t>
            </w:r>
          </w:p>
        </w:tc>
        <w:tc>
          <w:tcPr>
            <w:tcW w:w="1400" w:type="dxa"/>
            <w:gridSpan w:val="2"/>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sz w:val="24"/>
                <w:szCs w:val="24"/>
              </w:rPr>
            </w:pPr>
            <w:r w:rsidRPr="009D5931">
              <w:rPr>
                <w:rFonts w:ascii="Times New Roman" w:hAnsi="Times New Roman"/>
                <w:sz w:val="24"/>
                <w:szCs w:val="24"/>
              </w:rPr>
              <w:t>3</w:t>
            </w:r>
          </w:p>
        </w:tc>
        <w:tc>
          <w:tcPr>
            <w:tcW w:w="1293" w:type="dxa"/>
            <w:gridSpan w:val="2"/>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sz w:val="24"/>
                <w:szCs w:val="24"/>
              </w:rPr>
            </w:pPr>
            <w:r w:rsidRPr="009D5931">
              <w:rPr>
                <w:rFonts w:ascii="Times New Roman" w:hAnsi="Times New Roman"/>
                <w:sz w:val="24"/>
                <w:szCs w:val="24"/>
              </w:rPr>
              <w:t>5</w:t>
            </w:r>
          </w:p>
        </w:tc>
      </w:tr>
      <w:tr w:rsidR="00AE2B3D" w:rsidRPr="009D5931" w:rsidTr="0024302B">
        <w:tc>
          <w:tcPr>
            <w:tcW w:w="2127" w:type="dxa"/>
            <w:gridSpan w:val="2"/>
            <w:shd w:val="clear" w:color="auto" w:fill="auto"/>
          </w:tcPr>
          <w:p w:rsidR="00AE2B3D" w:rsidRPr="009D5931" w:rsidRDefault="008D3C5B" w:rsidP="0024302B">
            <w:pPr>
              <w:autoSpaceDE w:val="0"/>
              <w:autoSpaceDN w:val="0"/>
              <w:adjustRightInd w:val="0"/>
              <w:spacing w:after="0" w:line="240" w:lineRule="auto"/>
              <w:rPr>
                <w:rFonts w:ascii="Times New Roman" w:hAnsi="Times New Roman"/>
                <w:b/>
                <w:sz w:val="24"/>
                <w:szCs w:val="24"/>
              </w:rPr>
            </w:pPr>
            <w:proofErr w:type="spellStart"/>
            <w:r w:rsidRPr="009D5931">
              <w:rPr>
                <w:rFonts w:ascii="Times New Roman" w:hAnsi="Times New Roman"/>
                <w:b/>
                <w:sz w:val="24"/>
                <w:szCs w:val="24"/>
              </w:rPr>
              <w:t>Пререквизиттер</w:t>
            </w:r>
            <w:proofErr w:type="spellEnd"/>
          </w:p>
        </w:tc>
        <w:tc>
          <w:tcPr>
            <w:tcW w:w="7938" w:type="dxa"/>
            <w:gridSpan w:val="11"/>
            <w:shd w:val="clear" w:color="auto" w:fill="auto"/>
          </w:tcPr>
          <w:p w:rsidR="00AE2B3D" w:rsidRPr="00F91EAC" w:rsidRDefault="009465F2" w:rsidP="0024302B">
            <w:pPr>
              <w:autoSpaceDE w:val="0"/>
              <w:autoSpaceDN w:val="0"/>
              <w:adjustRightInd w:val="0"/>
              <w:spacing w:after="0" w:line="240" w:lineRule="auto"/>
              <w:rPr>
                <w:rFonts w:ascii="Times New Roman" w:hAnsi="Times New Roman"/>
                <w:sz w:val="24"/>
                <w:szCs w:val="24"/>
                <w:lang w:val="kk-KZ"/>
              </w:rPr>
            </w:pPr>
            <w:r w:rsidRPr="009D5931">
              <w:rPr>
                <w:rFonts w:ascii="Times New Roman" w:hAnsi="Times New Roman"/>
                <w:sz w:val="24"/>
                <w:szCs w:val="24"/>
              </w:rPr>
              <w:t>Э</w:t>
            </w:r>
            <w:r w:rsidR="00B958E4" w:rsidRPr="009D5931">
              <w:rPr>
                <w:rFonts w:ascii="Times New Roman" w:hAnsi="Times New Roman"/>
                <w:sz w:val="24"/>
                <w:szCs w:val="24"/>
              </w:rPr>
              <w:t>пидемиология</w:t>
            </w:r>
            <w:r w:rsidRPr="009D5931">
              <w:rPr>
                <w:rFonts w:ascii="Times New Roman" w:hAnsi="Times New Roman"/>
                <w:sz w:val="24"/>
                <w:szCs w:val="24"/>
              </w:rPr>
              <w:t xml:space="preserve">, </w:t>
            </w:r>
            <w:r w:rsidR="00F85B13" w:rsidRPr="009D5931">
              <w:rPr>
                <w:rFonts w:ascii="Times New Roman" w:hAnsi="Times New Roman"/>
                <w:sz w:val="24"/>
                <w:szCs w:val="24"/>
              </w:rPr>
              <w:t>гигиена</w:t>
            </w:r>
            <w:r w:rsidR="00F91EAC">
              <w:rPr>
                <w:rFonts w:ascii="Times New Roman" w:hAnsi="Times New Roman"/>
                <w:sz w:val="24"/>
                <w:szCs w:val="24"/>
              </w:rPr>
              <w:t xml:space="preserve">. </w:t>
            </w:r>
            <w:r w:rsidR="00F91EAC">
              <w:rPr>
                <w:rFonts w:ascii="Times New Roman" w:hAnsi="Times New Roman"/>
                <w:sz w:val="24"/>
                <w:szCs w:val="24"/>
                <w:lang w:val="kk-KZ"/>
              </w:rPr>
              <w:t>Дәлелді медицина.</w:t>
            </w:r>
          </w:p>
        </w:tc>
      </w:tr>
      <w:tr w:rsidR="00AE2B3D" w:rsidRPr="009D5931" w:rsidTr="009D5931">
        <w:tc>
          <w:tcPr>
            <w:tcW w:w="2127" w:type="dxa"/>
            <w:gridSpan w:val="2"/>
            <w:shd w:val="clear" w:color="auto" w:fill="auto"/>
          </w:tcPr>
          <w:p w:rsidR="00AE2B3D" w:rsidRPr="009D5931" w:rsidRDefault="00AE2B3D" w:rsidP="0024302B">
            <w:pPr>
              <w:autoSpaceDE w:val="0"/>
              <w:autoSpaceDN w:val="0"/>
              <w:adjustRightInd w:val="0"/>
              <w:spacing w:after="0" w:line="240" w:lineRule="auto"/>
              <w:rPr>
                <w:rFonts w:ascii="Times New Roman" w:hAnsi="Times New Roman"/>
                <w:b/>
                <w:sz w:val="24"/>
                <w:szCs w:val="24"/>
              </w:rPr>
            </w:pPr>
            <w:r w:rsidRPr="009D5931">
              <w:rPr>
                <w:rFonts w:ascii="Times New Roman" w:hAnsi="Times New Roman"/>
                <w:b/>
                <w:sz w:val="24"/>
                <w:szCs w:val="24"/>
              </w:rPr>
              <w:t>Лектор</w:t>
            </w:r>
          </w:p>
        </w:tc>
        <w:tc>
          <w:tcPr>
            <w:tcW w:w="4678" w:type="dxa"/>
            <w:gridSpan w:val="6"/>
            <w:shd w:val="clear" w:color="auto" w:fill="auto"/>
          </w:tcPr>
          <w:p w:rsidR="00AE2B3D" w:rsidRPr="009D5931" w:rsidRDefault="008D3C5B" w:rsidP="009D5931">
            <w:pPr>
              <w:autoSpaceDE w:val="0"/>
              <w:autoSpaceDN w:val="0"/>
              <w:adjustRightInd w:val="0"/>
              <w:spacing w:after="0" w:line="240" w:lineRule="auto"/>
              <w:rPr>
                <w:rFonts w:ascii="Times New Roman" w:hAnsi="Times New Roman"/>
                <w:sz w:val="24"/>
                <w:szCs w:val="24"/>
              </w:rPr>
            </w:pPr>
            <w:r w:rsidRPr="009D5931">
              <w:rPr>
                <w:rFonts w:ascii="Times New Roman" w:hAnsi="Times New Roman"/>
                <w:sz w:val="24"/>
                <w:szCs w:val="24"/>
                <w:lang w:val="kk-KZ"/>
              </w:rPr>
              <w:t xml:space="preserve">Эпидемиология және гигиена кафедрасының </w:t>
            </w:r>
            <w:r w:rsidR="009D5931">
              <w:rPr>
                <w:rFonts w:ascii="Times New Roman" w:hAnsi="Times New Roman"/>
                <w:sz w:val="24"/>
                <w:szCs w:val="24"/>
              </w:rPr>
              <w:t>доцент м.а. ДанияроваА.Б.</w:t>
            </w:r>
          </w:p>
        </w:tc>
        <w:tc>
          <w:tcPr>
            <w:tcW w:w="1559" w:type="dxa"/>
            <w:gridSpan w:val="2"/>
            <w:vMerge w:val="restart"/>
            <w:shd w:val="clear" w:color="auto" w:fill="auto"/>
          </w:tcPr>
          <w:p w:rsidR="00AE2B3D" w:rsidRPr="009D5931" w:rsidRDefault="001219DD" w:rsidP="0024302B">
            <w:pPr>
              <w:autoSpaceDE w:val="0"/>
              <w:autoSpaceDN w:val="0"/>
              <w:adjustRightInd w:val="0"/>
              <w:spacing w:after="0" w:line="240" w:lineRule="auto"/>
              <w:rPr>
                <w:rFonts w:ascii="Times New Roman" w:hAnsi="Times New Roman"/>
                <w:b/>
                <w:sz w:val="24"/>
                <w:szCs w:val="24"/>
              </w:rPr>
            </w:pPr>
            <w:proofErr w:type="spellStart"/>
            <w:r w:rsidRPr="009D5931">
              <w:rPr>
                <w:rFonts w:ascii="Times New Roman" w:hAnsi="Times New Roman"/>
                <w:b/>
                <w:sz w:val="24"/>
                <w:szCs w:val="24"/>
              </w:rPr>
              <w:t>Ке</w:t>
            </w:r>
            <w:proofErr w:type="spellEnd"/>
            <w:r w:rsidRPr="009D5931">
              <w:rPr>
                <w:rFonts w:ascii="Times New Roman" w:hAnsi="Times New Roman"/>
                <w:b/>
                <w:sz w:val="24"/>
                <w:szCs w:val="24"/>
                <w:lang w:val="kk-KZ"/>
              </w:rPr>
              <w:t>ңсе</w:t>
            </w:r>
            <w:r w:rsidR="008D3C5B" w:rsidRPr="009D5931">
              <w:rPr>
                <w:rFonts w:ascii="Times New Roman" w:hAnsi="Times New Roman"/>
                <w:b/>
                <w:sz w:val="24"/>
                <w:szCs w:val="24"/>
              </w:rPr>
              <w:t>-сағат</w:t>
            </w:r>
          </w:p>
        </w:tc>
        <w:tc>
          <w:tcPr>
            <w:tcW w:w="1701" w:type="dxa"/>
            <w:gridSpan w:val="3"/>
            <w:vMerge w:val="restart"/>
            <w:shd w:val="clear" w:color="auto" w:fill="auto"/>
          </w:tcPr>
          <w:p w:rsidR="00AE2B3D" w:rsidRPr="009D5931" w:rsidRDefault="008D3C5B" w:rsidP="0024302B">
            <w:pPr>
              <w:autoSpaceDE w:val="0"/>
              <w:autoSpaceDN w:val="0"/>
              <w:adjustRightInd w:val="0"/>
              <w:spacing w:after="0" w:line="240" w:lineRule="auto"/>
              <w:jc w:val="center"/>
              <w:rPr>
                <w:rFonts w:ascii="Times New Roman" w:hAnsi="Times New Roman"/>
                <w:sz w:val="24"/>
                <w:szCs w:val="24"/>
                <w:lang w:val="kk-KZ"/>
              </w:rPr>
            </w:pPr>
            <w:r w:rsidRPr="009D5931">
              <w:rPr>
                <w:rFonts w:ascii="Times New Roman" w:hAnsi="Times New Roman"/>
                <w:sz w:val="24"/>
                <w:szCs w:val="24"/>
                <w:lang w:val="kk-KZ"/>
              </w:rPr>
              <w:t>Кесте бойынша</w:t>
            </w:r>
          </w:p>
        </w:tc>
      </w:tr>
      <w:tr w:rsidR="00AE2B3D" w:rsidRPr="009D5931" w:rsidTr="009D5931">
        <w:tc>
          <w:tcPr>
            <w:tcW w:w="2127" w:type="dxa"/>
            <w:gridSpan w:val="2"/>
            <w:shd w:val="clear" w:color="auto" w:fill="auto"/>
          </w:tcPr>
          <w:p w:rsidR="00AE2B3D" w:rsidRPr="009D5931" w:rsidRDefault="00AE2B3D" w:rsidP="0024302B">
            <w:pPr>
              <w:autoSpaceDE w:val="0"/>
              <w:autoSpaceDN w:val="0"/>
              <w:adjustRightInd w:val="0"/>
              <w:spacing w:after="0" w:line="240" w:lineRule="auto"/>
              <w:rPr>
                <w:rFonts w:ascii="Times New Roman" w:hAnsi="Times New Roman"/>
                <w:b/>
                <w:sz w:val="24"/>
                <w:szCs w:val="24"/>
              </w:rPr>
            </w:pPr>
            <w:r w:rsidRPr="009D5931">
              <w:rPr>
                <w:rFonts w:ascii="Times New Roman" w:hAnsi="Times New Roman"/>
                <w:b/>
                <w:sz w:val="24"/>
                <w:szCs w:val="24"/>
                <w:lang w:val="en-US"/>
              </w:rPr>
              <w:t>e</w:t>
            </w:r>
            <w:r w:rsidRPr="009D5931">
              <w:rPr>
                <w:rFonts w:ascii="Times New Roman" w:hAnsi="Times New Roman"/>
                <w:b/>
                <w:sz w:val="24"/>
                <w:szCs w:val="24"/>
              </w:rPr>
              <w:t>-</w:t>
            </w:r>
            <w:r w:rsidRPr="009D5931">
              <w:rPr>
                <w:rFonts w:ascii="Times New Roman" w:hAnsi="Times New Roman"/>
                <w:b/>
                <w:sz w:val="24"/>
                <w:szCs w:val="24"/>
                <w:lang w:val="en-US"/>
              </w:rPr>
              <w:t>mail</w:t>
            </w:r>
          </w:p>
        </w:tc>
        <w:tc>
          <w:tcPr>
            <w:tcW w:w="4678" w:type="dxa"/>
            <w:gridSpan w:val="6"/>
            <w:shd w:val="clear" w:color="auto" w:fill="auto"/>
          </w:tcPr>
          <w:p w:rsidR="00AE2B3D" w:rsidRPr="009D5931" w:rsidRDefault="009D5931" w:rsidP="0024302B">
            <w:pPr>
              <w:autoSpaceDE w:val="0"/>
              <w:autoSpaceDN w:val="0"/>
              <w:adjustRightInd w:val="0"/>
              <w:spacing w:after="0" w:line="240" w:lineRule="auto"/>
              <w:rPr>
                <w:rFonts w:ascii="Times New Roman" w:hAnsi="Times New Roman"/>
                <w:sz w:val="24"/>
                <w:szCs w:val="24"/>
                <w:lang w:val="en-US"/>
              </w:rPr>
            </w:pPr>
            <w:proofErr w:type="spellStart"/>
            <w:r>
              <w:rPr>
                <w:rFonts w:ascii="Times New Roman" w:hAnsi="Times New Roman"/>
                <w:sz w:val="24"/>
                <w:szCs w:val="24"/>
                <w:lang w:val="en-US"/>
              </w:rPr>
              <w:t>bahitkerei</w:t>
            </w:r>
            <w:proofErr w:type="spellEnd"/>
            <w:r w:rsidRPr="00F91EAC">
              <w:rPr>
                <w:rFonts w:ascii="Times New Roman" w:hAnsi="Times New Roman"/>
                <w:sz w:val="24"/>
                <w:szCs w:val="24"/>
              </w:rPr>
              <w:t>_</w:t>
            </w:r>
            <w:proofErr w:type="spellStart"/>
            <w:r>
              <w:rPr>
                <w:rFonts w:ascii="Times New Roman" w:hAnsi="Times New Roman"/>
                <w:sz w:val="24"/>
                <w:szCs w:val="24"/>
                <w:lang w:val="en-US"/>
              </w:rPr>
              <w:t>anar</w:t>
            </w:r>
            <w:proofErr w:type="spellEnd"/>
            <w:r w:rsidRPr="00F91EAC">
              <w:rPr>
                <w:rFonts w:ascii="Times New Roman" w:hAnsi="Times New Roman"/>
                <w:sz w:val="24"/>
                <w:szCs w:val="24"/>
              </w:rPr>
              <w:t>@</w:t>
            </w:r>
            <w:r>
              <w:rPr>
                <w:rFonts w:ascii="Times New Roman" w:hAnsi="Times New Roman"/>
                <w:sz w:val="24"/>
                <w:szCs w:val="24"/>
                <w:lang w:val="en-US"/>
              </w:rPr>
              <w:t>mail.ru</w:t>
            </w:r>
          </w:p>
        </w:tc>
        <w:tc>
          <w:tcPr>
            <w:tcW w:w="1559" w:type="dxa"/>
            <w:gridSpan w:val="2"/>
            <w:vMerge/>
            <w:shd w:val="clear" w:color="auto" w:fill="auto"/>
          </w:tcPr>
          <w:p w:rsidR="00AE2B3D" w:rsidRPr="009D5931" w:rsidRDefault="00AE2B3D" w:rsidP="0024302B">
            <w:pPr>
              <w:autoSpaceDE w:val="0"/>
              <w:autoSpaceDN w:val="0"/>
              <w:adjustRightInd w:val="0"/>
              <w:spacing w:after="0" w:line="240" w:lineRule="auto"/>
              <w:rPr>
                <w:rFonts w:ascii="Times New Roman" w:hAnsi="Times New Roman"/>
                <w:b/>
                <w:sz w:val="24"/>
                <w:szCs w:val="24"/>
              </w:rPr>
            </w:pPr>
          </w:p>
        </w:tc>
        <w:tc>
          <w:tcPr>
            <w:tcW w:w="1701" w:type="dxa"/>
            <w:gridSpan w:val="3"/>
            <w:vMerge/>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sz w:val="24"/>
                <w:szCs w:val="24"/>
              </w:rPr>
            </w:pPr>
          </w:p>
        </w:tc>
      </w:tr>
      <w:tr w:rsidR="00AE2B3D" w:rsidRPr="009D5931" w:rsidTr="009D5931">
        <w:tc>
          <w:tcPr>
            <w:tcW w:w="2127" w:type="dxa"/>
            <w:gridSpan w:val="2"/>
            <w:shd w:val="clear" w:color="auto" w:fill="auto"/>
          </w:tcPr>
          <w:p w:rsidR="00AE2B3D" w:rsidRPr="009D5931" w:rsidRDefault="00F53E2B" w:rsidP="0024302B">
            <w:pPr>
              <w:autoSpaceDE w:val="0"/>
              <w:autoSpaceDN w:val="0"/>
              <w:adjustRightInd w:val="0"/>
              <w:spacing w:after="0" w:line="240" w:lineRule="auto"/>
              <w:rPr>
                <w:rFonts w:ascii="Times New Roman" w:hAnsi="Times New Roman"/>
                <w:b/>
                <w:sz w:val="24"/>
                <w:szCs w:val="24"/>
              </w:rPr>
            </w:pPr>
            <w:r w:rsidRPr="009D5931">
              <w:rPr>
                <w:rFonts w:ascii="Times New Roman" w:hAnsi="Times New Roman"/>
                <w:b/>
                <w:sz w:val="24"/>
                <w:szCs w:val="24"/>
              </w:rPr>
              <w:t>Телефон</w:t>
            </w:r>
          </w:p>
        </w:tc>
        <w:tc>
          <w:tcPr>
            <w:tcW w:w="4678" w:type="dxa"/>
            <w:gridSpan w:val="6"/>
            <w:shd w:val="clear" w:color="auto" w:fill="auto"/>
          </w:tcPr>
          <w:p w:rsidR="00AE2B3D" w:rsidRPr="009D5931" w:rsidRDefault="00A24642" w:rsidP="0024302B">
            <w:pPr>
              <w:autoSpaceDE w:val="0"/>
              <w:autoSpaceDN w:val="0"/>
              <w:adjustRightInd w:val="0"/>
              <w:spacing w:after="0" w:line="240" w:lineRule="auto"/>
              <w:rPr>
                <w:rFonts w:ascii="Times New Roman" w:hAnsi="Times New Roman"/>
                <w:sz w:val="24"/>
                <w:szCs w:val="24"/>
                <w:lang w:val="kk-KZ"/>
              </w:rPr>
            </w:pPr>
            <w:r w:rsidRPr="009D5931">
              <w:rPr>
                <w:rFonts w:ascii="Times New Roman" w:hAnsi="Times New Roman"/>
                <w:sz w:val="24"/>
                <w:szCs w:val="24"/>
                <w:lang w:val="kk-KZ"/>
              </w:rPr>
              <w:t>221-16-15</w:t>
            </w:r>
          </w:p>
        </w:tc>
        <w:tc>
          <w:tcPr>
            <w:tcW w:w="1559" w:type="dxa"/>
            <w:gridSpan w:val="2"/>
            <w:shd w:val="clear" w:color="auto" w:fill="auto"/>
          </w:tcPr>
          <w:p w:rsidR="007B35F2" w:rsidRPr="009D5931" w:rsidRDefault="00AE2B3D" w:rsidP="0024302B">
            <w:pPr>
              <w:autoSpaceDE w:val="0"/>
              <w:autoSpaceDN w:val="0"/>
              <w:adjustRightInd w:val="0"/>
              <w:spacing w:after="0" w:line="240" w:lineRule="auto"/>
              <w:rPr>
                <w:rFonts w:ascii="Times New Roman" w:hAnsi="Times New Roman"/>
                <w:sz w:val="24"/>
                <w:szCs w:val="24"/>
              </w:rPr>
            </w:pPr>
            <w:r w:rsidRPr="009D5931">
              <w:rPr>
                <w:rFonts w:ascii="Times New Roman" w:hAnsi="Times New Roman"/>
                <w:sz w:val="24"/>
                <w:szCs w:val="24"/>
              </w:rPr>
              <w:t xml:space="preserve">Аудитория </w:t>
            </w:r>
          </w:p>
          <w:p w:rsidR="00AE2B3D" w:rsidRPr="00E0341E" w:rsidRDefault="009D5931" w:rsidP="0024302B">
            <w:pPr>
              <w:autoSpaceDE w:val="0"/>
              <w:autoSpaceDN w:val="0"/>
              <w:adjustRightInd w:val="0"/>
              <w:spacing w:after="0" w:line="240" w:lineRule="auto"/>
              <w:rPr>
                <w:rFonts w:ascii="Times New Roman" w:hAnsi="Times New Roman"/>
                <w:b/>
                <w:sz w:val="24"/>
                <w:szCs w:val="24"/>
                <w:lang w:val="en-US"/>
              </w:rPr>
            </w:pPr>
            <w:r>
              <w:rPr>
                <w:rFonts w:ascii="Times New Roman" w:hAnsi="Times New Roman"/>
                <w:sz w:val="24"/>
                <w:szCs w:val="24"/>
              </w:rPr>
              <w:t xml:space="preserve">№ </w:t>
            </w:r>
            <w:r w:rsidR="00E0341E">
              <w:rPr>
                <w:rFonts w:ascii="Times New Roman" w:hAnsi="Times New Roman"/>
                <w:sz w:val="24"/>
                <w:szCs w:val="24"/>
                <w:lang w:val="en-US"/>
              </w:rPr>
              <w:t>6a</w:t>
            </w:r>
          </w:p>
        </w:tc>
        <w:tc>
          <w:tcPr>
            <w:tcW w:w="1701" w:type="dxa"/>
            <w:gridSpan w:val="3"/>
            <w:shd w:val="clear" w:color="auto" w:fill="auto"/>
          </w:tcPr>
          <w:p w:rsidR="00AE2B3D" w:rsidRPr="009D5931" w:rsidRDefault="00AE2B3D" w:rsidP="0024302B">
            <w:pPr>
              <w:autoSpaceDE w:val="0"/>
              <w:autoSpaceDN w:val="0"/>
              <w:adjustRightInd w:val="0"/>
              <w:spacing w:after="0" w:line="240" w:lineRule="auto"/>
              <w:jc w:val="center"/>
              <w:rPr>
                <w:rFonts w:ascii="Times New Roman" w:hAnsi="Times New Roman"/>
                <w:sz w:val="24"/>
                <w:szCs w:val="24"/>
              </w:rPr>
            </w:pPr>
          </w:p>
        </w:tc>
      </w:tr>
      <w:tr w:rsidR="00AE2B3D" w:rsidRPr="009D5931" w:rsidTr="0024302B">
        <w:tc>
          <w:tcPr>
            <w:tcW w:w="2127" w:type="dxa"/>
            <w:gridSpan w:val="2"/>
            <w:shd w:val="clear" w:color="auto" w:fill="auto"/>
          </w:tcPr>
          <w:p w:rsidR="00AE2B3D" w:rsidRPr="009D5931" w:rsidRDefault="001219DD" w:rsidP="0024302B">
            <w:pPr>
              <w:autoSpaceDE w:val="0"/>
              <w:autoSpaceDN w:val="0"/>
              <w:adjustRightInd w:val="0"/>
              <w:spacing w:after="0" w:line="240" w:lineRule="auto"/>
              <w:rPr>
                <w:rFonts w:ascii="Times New Roman" w:hAnsi="Times New Roman"/>
                <w:b/>
                <w:sz w:val="24"/>
                <w:szCs w:val="24"/>
              </w:rPr>
            </w:pPr>
            <w:r w:rsidRPr="009D5931">
              <w:rPr>
                <w:rFonts w:ascii="Times New Roman" w:hAnsi="Times New Roman"/>
                <w:b/>
                <w:sz w:val="24"/>
                <w:szCs w:val="24"/>
                <w:lang w:val="kk-KZ"/>
              </w:rPr>
              <w:t xml:space="preserve">Пән </w:t>
            </w:r>
            <w:proofErr w:type="spellStart"/>
            <w:r w:rsidR="00F53E2B" w:rsidRPr="009D5931">
              <w:rPr>
                <w:rFonts w:ascii="Times New Roman" w:hAnsi="Times New Roman"/>
                <w:b/>
                <w:sz w:val="24"/>
                <w:szCs w:val="24"/>
              </w:rPr>
              <w:t>сипаттамасы</w:t>
            </w:r>
            <w:proofErr w:type="spellEnd"/>
          </w:p>
        </w:tc>
        <w:tc>
          <w:tcPr>
            <w:tcW w:w="7938" w:type="dxa"/>
            <w:gridSpan w:val="11"/>
            <w:shd w:val="clear" w:color="auto" w:fill="auto"/>
          </w:tcPr>
          <w:p w:rsidR="00AE2B3D" w:rsidRPr="009D5931" w:rsidRDefault="00575439" w:rsidP="009D67C5">
            <w:pPr>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Аурудың</w:t>
            </w:r>
            <w:r w:rsidR="004D4975" w:rsidRPr="009D5931">
              <w:rPr>
                <w:rFonts w:ascii="Times New Roman" w:hAnsi="Times New Roman"/>
                <w:sz w:val="24"/>
                <w:szCs w:val="24"/>
                <w:lang w:val="kk-KZ"/>
              </w:rPr>
              <w:t xml:space="preserve"> медициналық және әлеуметтік-экономикалық </w:t>
            </w:r>
            <w:r w:rsidR="00FB46A6" w:rsidRPr="009D5931">
              <w:rPr>
                <w:rFonts w:ascii="Times New Roman" w:hAnsi="Times New Roman"/>
                <w:sz w:val="24"/>
                <w:szCs w:val="24"/>
                <w:lang w:val="kk-KZ"/>
              </w:rPr>
              <w:t>мәнділігі мен оның халық патологиясы құрылымындағы орнын анықтау</w:t>
            </w:r>
            <w:r w:rsidR="00A519AC" w:rsidRPr="009D5931">
              <w:rPr>
                <w:rFonts w:ascii="Times New Roman" w:hAnsi="Times New Roman"/>
                <w:sz w:val="24"/>
                <w:szCs w:val="24"/>
              </w:rPr>
              <w:t xml:space="preserve">; </w:t>
            </w:r>
            <w:r w:rsidRPr="009D5931">
              <w:rPr>
                <w:rFonts w:ascii="Times New Roman" w:hAnsi="Times New Roman"/>
                <w:sz w:val="24"/>
                <w:szCs w:val="24"/>
                <w:lang w:val="kk-KZ"/>
              </w:rPr>
              <w:t>аурудың</w:t>
            </w:r>
            <w:r w:rsidR="00FB46A6" w:rsidRPr="009D5931">
              <w:rPr>
                <w:rFonts w:ascii="Times New Roman" w:hAnsi="Times New Roman"/>
                <w:sz w:val="24"/>
                <w:szCs w:val="24"/>
                <w:lang w:val="kk-KZ"/>
              </w:rPr>
              <w:t xml:space="preserve"> уақыт (жыл, ай, апта, күн бойынша), </w:t>
            </w:r>
            <w:r w:rsidRPr="009D5931">
              <w:rPr>
                <w:rFonts w:ascii="Times New Roman" w:hAnsi="Times New Roman"/>
                <w:sz w:val="24"/>
                <w:szCs w:val="24"/>
                <w:lang w:val="kk-KZ"/>
              </w:rPr>
              <w:t xml:space="preserve">аумақ және әр түрлі халық топтары (жастық, жыныстық, кәсіби, тұрмыстық, этникалық және т.б. бойынша) бойынша таралуын зерттеу; аурудың таралуының бақыланушы сипатын </w:t>
            </w:r>
            <w:r w:rsidR="00327FEC" w:rsidRPr="009D5931">
              <w:rPr>
                <w:rFonts w:ascii="Times New Roman" w:hAnsi="Times New Roman"/>
                <w:sz w:val="24"/>
                <w:szCs w:val="24"/>
                <w:lang w:val="kk-KZ"/>
              </w:rPr>
              <w:t>анықтаушы себептер мен шарттарын анықтау; зерттеліп от</w:t>
            </w:r>
            <w:r w:rsidR="00A522AC" w:rsidRPr="009D5931">
              <w:rPr>
                <w:rFonts w:ascii="Times New Roman" w:hAnsi="Times New Roman"/>
                <w:sz w:val="24"/>
                <w:szCs w:val="24"/>
                <w:lang w:val="kk-KZ"/>
              </w:rPr>
              <w:t xml:space="preserve">ырған аурумен күресу және оны </w:t>
            </w:r>
            <w:r w:rsidR="006B2640" w:rsidRPr="009D5931">
              <w:rPr>
                <w:rFonts w:ascii="Times New Roman" w:hAnsi="Times New Roman"/>
                <w:sz w:val="24"/>
                <w:szCs w:val="24"/>
                <w:lang w:val="kk-KZ"/>
              </w:rPr>
              <w:t>алдын алу</w:t>
            </w:r>
            <w:r w:rsidR="00A522AC" w:rsidRPr="009D5931">
              <w:rPr>
                <w:rFonts w:ascii="Times New Roman" w:hAnsi="Times New Roman"/>
                <w:sz w:val="24"/>
                <w:szCs w:val="24"/>
                <w:lang w:val="kk-KZ"/>
              </w:rPr>
              <w:t xml:space="preserve"> бойынша нұсқаулар жасау; ауруларды </w:t>
            </w:r>
            <w:r w:rsidR="006B2640" w:rsidRPr="009D5931">
              <w:rPr>
                <w:rFonts w:ascii="Times New Roman" w:hAnsi="Times New Roman"/>
                <w:sz w:val="24"/>
                <w:szCs w:val="24"/>
                <w:lang w:val="kk-KZ"/>
              </w:rPr>
              <w:t>алдын алуға</w:t>
            </w:r>
            <w:r w:rsidR="00A522AC" w:rsidRPr="009D5931">
              <w:rPr>
                <w:rFonts w:ascii="Times New Roman" w:hAnsi="Times New Roman"/>
                <w:sz w:val="24"/>
                <w:szCs w:val="24"/>
                <w:lang w:val="kk-KZ"/>
              </w:rPr>
              <w:t xml:space="preserve"> арналған иммунды биологиялық препаратта</w:t>
            </w:r>
            <w:r w:rsidR="009D67C5" w:rsidRPr="009D5931">
              <w:rPr>
                <w:rFonts w:ascii="Times New Roman" w:hAnsi="Times New Roman"/>
                <w:sz w:val="24"/>
                <w:szCs w:val="24"/>
                <w:lang w:val="kk-KZ"/>
              </w:rPr>
              <w:t>рды қолдану және олардың тиімділ</w:t>
            </w:r>
            <w:r w:rsidR="00A522AC" w:rsidRPr="009D5931">
              <w:rPr>
                <w:rFonts w:ascii="Times New Roman" w:hAnsi="Times New Roman"/>
                <w:sz w:val="24"/>
                <w:szCs w:val="24"/>
                <w:lang w:val="kk-KZ"/>
              </w:rPr>
              <w:t xml:space="preserve">ігін бағалау; </w:t>
            </w:r>
            <w:r w:rsidR="00CE4A5E" w:rsidRPr="009D5931">
              <w:rPr>
                <w:rFonts w:ascii="Times New Roman" w:hAnsi="Times New Roman"/>
                <w:sz w:val="24"/>
                <w:szCs w:val="24"/>
                <w:lang w:val="kk-KZ"/>
              </w:rPr>
              <w:t xml:space="preserve">зерттеліп отырған аурудың таралуына болжам жасау; тіршілік ету ортасының өзгеріп отыратын шарттарының әсерінен халықтың </w:t>
            </w:r>
            <w:r w:rsidR="009D67C5" w:rsidRPr="009D5931">
              <w:rPr>
                <w:rFonts w:ascii="Times New Roman" w:hAnsi="Times New Roman"/>
                <w:sz w:val="24"/>
                <w:szCs w:val="24"/>
                <w:lang w:val="kk-KZ"/>
              </w:rPr>
              <w:t xml:space="preserve">денсаулық күйінің болжамын жасау; басқарушылық шешімдерінің тиімділігін бағалау. </w:t>
            </w:r>
          </w:p>
        </w:tc>
      </w:tr>
      <w:tr w:rsidR="00AE2B3D" w:rsidRPr="009D5931" w:rsidTr="0024302B">
        <w:tc>
          <w:tcPr>
            <w:tcW w:w="2127" w:type="dxa"/>
            <w:gridSpan w:val="2"/>
            <w:shd w:val="clear" w:color="auto" w:fill="auto"/>
          </w:tcPr>
          <w:p w:rsidR="00AE2B3D" w:rsidRPr="009D5931" w:rsidRDefault="00F53E2B" w:rsidP="0024302B">
            <w:pPr>
              <w:spacing w:after="0" w:line="240" w:lineRule="auto"/>
              <w:rPr>
                <w:rFonts w:ascii="Times New Roman" w:hAnsi="Times New Roman"/>
                <w:b/>
                <w:sz w:val="24"/>
                <w:szCs w:val="24"/>
                <w:lang w:val="kk-KZ"/>
              </w:rPr>
            </w:pPr>
            <w:r w:rsidRPr="009D5931">
              <w:rPr>
                <w:rStyle w:val="shorttext"/>
                <w:rFonts w:ascii="Times New Roman" w:hAnsi="Times New Roman"/>
                <w:b/>
                <w:sz w:val="24"/>
                <w:szCs w:val="24"/>
                <w:lang w:val="kk-KZ"/>
              </w:rPr>
              <w:t>Курстың мақсаты</w:t>
            </w:r>
          </w:p>
          <w:p w:rsidR="00AE2B3D" w:rsidRPr="009D5931" w:rsidRDefault="00AE2B3D" w:rsidP="0024302B">
            <w:pPr>
              <w:autoSpaceDE w:val="0"/>
              <w:autoSpaceDN w:val="0"/>
              <w:adjustRightInd w:val="0"/>
              <w:spacing w:after="0" w:line="240" w:lineRule="auto"/>
              <w:rPr>
                <w:rFonts w:ascii="Times New Roman" w:hAnsi="Times New Roman"/>
                <w:b/>
                <w:sz w:val="24"/>
                <w:szCs w:val="24"/>
              </w:rPr>
            </w:pPr>
          </w:p>
        </w:tc>
        <w:tc>
          <w:tcPr>
            <w:tcW w:w="7938" w:type="dxa"/>
            <w:gridSpan w:val="11"/>
            <w:shd w:val="clear" w:color="auto" w:fill="auto"/>
          </w:tcPr>
          <w:p w:rsidR="00CB1855" w:rsidRPr="009D5931" w:rsidRDefault="009D67C5" w:rsidP="0024302B">
            <w:pPr>
              <w:spacing w:after="0" w:line="240" w:lineRule="auto"/>
              <w:jc w:val="both"/>
              <w:rPr>
                <w:rFonts w:ascii="Times New Roman" w:hAnsi="Times New Roman"/>
                <w:sz w:val="24"/>
                <w:szCs w:val="24"/>
              </w:rPr>
            </w:pPr>
            <w:r w:rsidRPr="009D5931">
              <w:rPr>
                <w:rFonts w:ascii="Times New Roman" w:hAnsi="Times New Roman"/>
                <w:b/>
                <w:bCs/>
                <w:sz w:val="24"/>
                <w:szCs w:val="24"/>
                <w:lang w:val="kk-KZ"/>
              </w:rPr>
              <w:t>Мақсаты</w:t>
            </w:r>
            <w:r w:rsidR="00CB1855" w:rsidRPr="009D5931">
              <w:rPr>
                <w:rFonts w:ascii="Times New Roman" w:hAnsi="Times New Roman"/>
                <w:sz w:val="24"/>
                <w:szCs w:val="24"/>
              </w:rPr>
              <w:t xml:space="preserve"> – </w:t>
            </w:r>
            <w:r w:rsidRPr="009D5931">
              <w:rPr>
                <w:rFonts w:ascii="Times New Roman" w:hAnsi="Times New Roman"/>
                <w:sz w:val="24"/>
                <w:szCs w:val="24"/>
                <w:lang w:val="kk-KZ"/>
              </w:rPr>
              <w:t xml:space="preserve">ауруды </w:t>
            </w:r>
            <w:r w:rsidR="006B2640" w:rsidRPr="009D5931">
              <w:rPr>
                <w:rFonts w:ascii="Times New Roman" w:hAnsi="Times New Roman"/>
                <w:sz w:val="24"/>
                <w:szCs w:val="24"/>
                <w:lang w:val="kk-KZ"/>
              </w:rPr>
              <w:t>алдын алуға</w:t>
            </w:r>
            <w:r w:rsidR="009C4F43" w:rsidRPr="009D5931">
              <w:rPr>
                <w:rFonts w:ascii="Times New Roman" w:hAnsi="Times New Roman"/>
                <w:sz w:val="24"/>
                <w:szCs w:val="24"/>
                <w:lang w:val="kk-KZ"/>
              </w:rPr>
              <w:t xml:space="preserve"> арналған инммунды биологиялық препараттарды пайдалану нәтижелері мен болжамдарының дәлдігін қамтамасыз ету үшін </w:t>
            </w:r>
            <w:r w:rsidR="008969B9" w:rsidRPr="009D5931">
              <w:rPr>
                <w:rFonts w:ascii="Times New Roman" w:hAnsi="Times New Roman"/>
                <w:sz w:val="24"/>
                <w:szCs w:val="24"/>
                <w:lang w:val="kk-KZ"/>
              </w:rPr>
              <w:t xml:space="preserve">науқастар тобын зерттеудің ғылыми әдістерін қолдана отырып ұқсас жағдайларда аурудың клиникалық </w:t>
            </w:r>
            <w:r w:rsidR="003F5536" w:rsidRPr="009D5931">
              <w:rPr>
                <w:rFonts w:ascii="Times New Roman" w:hAnsi="Times New Roman"/>
                <w:sz w:val="24"/>
                <w:szCs w:val="24"/>
                <w:lang w:val="kk-KZ"/>
              </w:rPr>
              <w:t xml:space="preserve">өту барысын зерттеу негізінде әрбір нақты емделуші үшін жүзеге асыруға мүмкіндік беретін клиникалық бақылау әдістерінің қолданылуын игеру және зерттеу. </w:t>
            </w:r>
          </w:p>
          <w:p w:rsidR="00CB1855" w:rsidRPr="009D5931" w:rsidRDefault="00935F2F" w:rsidP="0024302B">
            <w:pPr>
              <w:spacing w:after="0" w:line="240" w:lineRule="auto"/>
              <w:rPr>
                <w:rFonts w:ascii="Times New Roman" w:hAnsi="Times New Roman"/>
                <w:b/>
                <w:bCs/>
                <w:sz w:val="24"/>
                <w:szCs w:val="24"/>
              </w:rPr>
            </w:pPr>
            <w:r w:rsidRPr="009D5931">
              <w:rPr>
                <w:rFonts w:ascii="Times New Roman" w:hAnsi="Times New Roman"/>
                <w:b/>
                <w:bCs/>
                <w:sz w:val="24"/>
                <w:szCs w:val="24"/>
                <w:lang w:val="kk-KZ"/>
              </w:rPr>
              <w:t>Тапсырмалары</w:t>
            </w:r>
            <w:r w:rsidR="00CB1855" w:rsidRPr="009D5931">
              <w:rPr>
                <w:rFonts w:ascii="Times New Roman" w:hAnsi="Times New Roman"/>
                <w:b/>
                <w:bCs/>
                <w:sz w:val="24"/>
                <w:szCs w:val="24"/>
              </w:rPr>
              <w:t xml:space="preserve">: </w:t>
            </w:r>
          </w:p>
          <w:p w:rsidR="00CB1855" w:rsidRPr="009D5931" w:rsidRDefault="00CB1855" w:rsidP="0024302B">
            <w:pPr>
              <w:spacing w:after="0" w:line="240" w:lineRule="auto"/>
              <w:jc w:val="both"/>
              <w:rPr>
                <w:rFonts w:ascii="Times New Roman" w:hAnsi="Times New Roman"/>
                <w:sz w:val="24"/>
                <w:szCs w:val="24"/>
              </w:rPr>
            </w:pPr>
            <w:r w:rsidRPr="009D5931">
              <w:rPr>
                <w:rFonts w:ascii="Times New Roman" w:hAnsi="Times New Roman"/>
                <w:sz w:val="24"/>
                <w:szCs w:val="24"/>
              </w:rPr>
              <w:t>-</w:t>
            </w:r>
            <w:r w:rsidR="0025552D" w:rsidRPr="009D5931">
              <w:rPr>
                <w:rFonts w:ascii="Times New Roman" w:hAnsi="Times New Roman"/>
                <w:sz w:val="24"/>
                <w:szCs w:val="24"/>
                <w:lang w:val="kk-KZ"/>
              </w:rPr>
              <w:t xml:space="preserve">осы уақытта белгілі бір аумақта әлеуметтік жағынан маңыздырақ денсаулық бұзылыстарының түрлерін анықтай отырып, халық денсаулығын толықтай немесе олардың жекелей топтарының </w:t>
            </w:r>
            <w:r w:rsidR="00E82027" w:rsidRPr="009D5931">
              <w:rPr>
                <w:rFonts w:ascii="Times New Roman" w:hAnsi="Times New Roman"/>
                <w:sz w:val="24"/>
                <w:szCs w:val="24"/>
                <w:lang w:val="kk-KZ"/>
              </w:rPr>
              <w:t xml:space="preserve">денсаулық күйін бағалау бойынша білім қалыптастыру </w:t>
            </w:r>
            <w:r w:rsidRPr="009D5931">
              <w:rPr>
                <w:rFonts w:ascii="Times New Roman" w:hAnsi="Times New Roman"/>
                <w:sz w:val="24"/>
                <w:szCs w:val="24"/>
              </w:rPr>
              <w:t>(</w:t>
            </w:r>
            <w:r w:rsidR="0046498A" w:rsidRPr="009D5931">
              <w:rPr>
                <w:rFonts w:ascii="Times New Roman" w:hAnsi="Times New Roman"/>
                <w:sz w:val="24"/>
                <w:szCs w:val="24"/>
                <w:lang w:val="kk-KZ"/>
              </w:rPr>
              <w:t>топтарды, шекаралар мен қауіптілік уақытын анықтау</w:t>
            </w:r>
            <w:r w:rsidRPr="009D5931">
              <w:rPr>
                <w:rFonts w:ascii="Times New Roman" w:hAnsi="Times New Roman"/>
                <w:sz w:val="24"/>
                <w:szCs w:val="24"/>
              </w:rPr>
              <w:t>);</w:t>
            </w:r>
          </w:p>
          <w:p w:rsidR="00CB1855" w:rsidRPr="009D5931" w:rsidRDefault="00CB1855" w:rsidP="0024302B">
            <w:pPr>
              <w:spacing w:after="0" w:line="240" w:lineRule="auto"/>
              <w:jc w:val="both"/>
              <w:rPr>
                <w:rFonts w:ascii="Times New Roman" w:hAnsi="Times New Roman"/>
                <w:sz w:val="24"/>
                <w:szCs w:val="24"/>
              </w:rPr>
            </w:pPr>
            <w:r w:rsidRPr="009D5931">
              <w:rPr>
                <w:rFonts w:ascii="Times New Roman" w:hAnsi="Times New Roman"/>
                <w:sz w:val="24"/>
                <w:szCs w:val="24"/>
              </w:rPr>
              <w:t xml:space="preserve">- </w:t>
            </w:r>
            <w:r w:rsidR="00EB2AA9" w:rsidRPr="009D5931">
              <w:rPr>
                <w:rFonts w:ascii="Times New Roman" w:hAnsi="Times New Roman"/>
                <w:sz w:val="24"/>
                <w:szCs w:val="24"/>
                <w:lang w:val="kk-KZ"/>
              </w:rPr>
              <w:t xml:space="preserve">инфекциялық емес топтағы </w:t>
            </w:r>
            <w:r w:rsidR="00974FBF" w:rsidRPr="009D5931">
              <w:rPr>
                <w:rFonts w:ascii="Times New Roman" w:hAnsi="Times New Roman"/>
                <w:sz w:val="24"/>
                <w:szCs w:val="24"/>
                <w:lang w:val="kk-KZ"/>
              </w:rPr>
              <w:t xml:space="preserve">ауқымды аурулардың </w:t>
            </w:r>
            <w:r w:rsidR="00974FBF" w:rsidRPr="009D5931">
              <w:rPr>
                <w:rFonts w:ascii="Times New Roman" w:hAnsi="Times New Roman"/>
                <w:sz w:val="24"/>
                <w:szCs w:val="24"/>
              </w:rPr>
              <w:t>(</w:t>
            </w:r>
            <w:r w:rsidR="00974FBF" w:rsidRPr="009D5931">
              <w:rPr>
                <w:rFonts w:ascii="Times New Roman" w:hAnsi="Times New Roman"/>
                <w:sz w:val="24"/>
                <w:szCs w:val="24"/>
                <w:lang w:val="kk-KZ"/>
              </w:rPr>
              <w:t>жүрек-қан тамырлары, онкологиялық, психиатриялық, эндокринологиялық</w:t>
            </w:r>
            <w:r w:rsidR="00AF34AE" w:rsidRPr="009D5931">
              <w:rPr>
                <w:rFonts w:ascii="Times New Roman" w:hAnsi="Times New Roman"/>
                <w:sz w:val="24"/>
                <w:szCs w:val="24"/>
                <w:lang w:val="kk-KZ"/>
              </w:rPr>
              <w:t xml:space="preserve"> және т.б.</w:t>
            </w:r>
            <w:r w:rsidR="00974FBF" w:rsidRPr="009D5931">
              <w:rPr>
                <w:rFonts w:ascii="Times New Roman" w:hAnsi="Times New Roman"/>
                <w:sz w:val="24"/>
                <w:szCs w:val="24"/>
              </w:rPr>
              <w:t>)</w:t>
            </w:r>
            <w:r w:rsidR="00974FBF" w:rsidRPr="009D5931">
              <w:rPr>
                <w:rFonts w:ascii="Times New Roman" w:hAnsi="Times New Roman"/>
                <w:sz w:val="24"/>
                <w:szCs w:val="24"/>
                <w:lang w:val="kk-KZ"/>
              </w:rPr>
              <w:t xml:space="preserve"> таралуы бойынша тәжірибе жинақтау</w:t>
            </w:r>
            <w:r w:rsidRPr="009D5931">
              <w:rPr>
                <w:rFonts w:ascii="Times New Roman" w:hAnsi="Times New Roman"/>
                <w:sz w:val="24"/>
                <w:szCs w:val="24"/>
              </w:rPr>
              <w:t>;</w:t>
            </w:r>
          </w:p>
          <w:p w:rsidR="00CB1855" w:rsidRPr="009D5931" w:rsidRDefault="00CB1855" w:rsidP="0024302B">
            <w:pPr>
              <w:spacing w:after="0" w:line="240" w:lineRule="auto"/>
              <w:jc w:val="both"/>
              <w:rPr>
                <w:rFonts w:ascii="Times New Roman" w:hAnsi="Times New Roman"/>
                <w:sz w:val="24"/>
                <w:szCs w:val="24"/>
              </w:rPr>
            </w:pPr>
            <w:r w:rsidRPr="009D5931">
              <w:rPr>
                <w:rFonts w:ascii="Times New Roman" w:hAnsi="Times New Roman"/>
                <w:sz w:val="24"/>
                <w:szCs w:val="24"/>
              </w:rPr>
              <w:t xml:space="preserve">- </w:t>
            </w:r>
            <w:r w:rsidR="00210E59" w:rsidRPr="009D5931">
              <w:rPr>
                <w:rFonts w:ascii="Times New Roman" w:hAnsi="Times New Roman"/>
                <w:sz w:val="24"/>
                <w:szCs w:val="24"/>
                <w:lang w:val="kk-KZ"/>
              </w:rPr>
              <w:t xml:space="preserve">халық денсаулығы үшін ең жоғары қауіп төндіретін және инфекциялық емес топтағы ауқымды жекелей аурулардың туындауына алып келетін қоршаған ортадағы бірқатар факторларды анықтау бойынша тәжірибе (навык) қалыптастыру (қауіптілік факторы); </w:t>
            </w:r>
          </w:p>
          <w:p w:rsidR="00AE2B3D" w:rsidRPr="009D5931" w:rsidRDefault="00CB1855" w:rsidP="0024302B">
            <w:pPr>
              <w:spacing w:after="0" w:line="240" w:lineRule="auto"/>
              <w:jc w:val="both"/>
              <w:rPr>
                <w:rFonts w:ascii="Times New Roman" w:hAnsi="Times New Roman"/>
                <w:sz w:val="24"/>
                <w:szCs w:val="24"/>
              </w:rPr>
            </w:pPr>
            <w:r w:rsidRPr="009D5931">
              <w:rPr>
                <w:rFonts w:ascii="Times New Roman" w:hAnsi="Times New Roman"/>
                <w:sz w:val="24"/>
                <w:szCs w:val="24"/>
              </w:rPr>
              <w:t xml:space="preserve">- </w:t>
            </w:r>
            <w:r w:rsidR="00210E59" w:rsidRPr="009D5931">
              <w:rPr>
                <w:rFonts w:ascii="Times New Roman" w:hAnsi="Times New Roman"/>
                <w:sz w:val="24"/>
                <w:szCs w:val="24"/>
                <w:lang w:val="kk-KZ"/>
              </w:rPr>
              <w:t xml:space="preserve">зиянды әсер етуші орталарды оқшаулау мен халықтың денсаулығын жақсартуға бағытталған басқарушы шешімдерді </w:t>
            </w:r>
            <w:r w:rsidR="000B138E" w:rsidRPr="009D5931">
              <w:rPr>
                <w:rFonts w:ascii="Times New Roman" w:hAnsi="Times New Roman"/>
                <w:sz w:val="24"/>
                <w:szCs w:val="24"/>
                <w:lang w:val="kk-KZ"/>
              </w:rPr>
              <w:t>жасап шығаруда тәжірибе жасау</w:t>
            </w:r>
            <w:r w:rsidRPr="009D5931">
              <w:rPr>
                <w:rFonts w:ascii="Times New Roman" w:hAnsi="Times New Roman"/>
                <w:sz w:val="24"/>
                <w:szCs w:val="24"/>
              </w:rPr>
              <w:t xml:space="preserve">. </w:t>
            </w:r>
          </w:p>
          <w:p w:rsidR="00902877" w:rsidRPr="009D5931" w:rsidRDefault="00902877" w:rsidP="009D5931">
            <w:pPr>
              <w:spacing w:after="0" w:line="240" w:lineRule="auto"/>
              <w:jc w:val="both"/>
              <w:rPr>
                <w:rFonts w:ascii="Times New Roman" w:hAnsi="Times New Roman"/>
                <w:sz w:val="24"/>
                <w:szCs w:val="24"/>
              </w:rPr>
            </w:pPr>
            <w:r w:rsidRPr="009D5931">
              <w:rPr>
                <w:rFonts w:ascii="Times New Roman" w:hAnsi="Times New Roman"/>
                <w:sz w:val="24"/>
                <w:szCs w:val="24"/>
              </w:rPr>
              <w:t>-</w:t>
            </w:r>
            <w:r w:rsidR="009D5931">
              <w:rPr>
                <w:rFonts w:ascii="Times New Roman" w:hAnsi="Times New Roman"/>
                <w:sz w:val="24"/>
                <w:szCs w:val="24"/>
              </w:rPr>
              <w:t>а</w:t>
            </w:r>
            <w:r w:rsidR="006B2640" w:rsidRPr="009D5931">
              <w:rPr>
                <w:rFonts w:ascii="Times New Roman" w:hAnsi="Times New Roman"/>
                <w:sz w:val="24"/>
                <w:szCs w:val="24"/>
                <w:lang w:val="kk-KZ"/>
              </w:rPr>
              <w:t>лдын алу</w:t>
            </w:r>
            <w:r w:rsidR="000B138E" w:rsidRPr="009D5931">
              <w:rPr>
                <w:rFonts w:ascii="Times New Roman" w:hAnsi="Times New Roman"/>
                <w:sz w:val="24"/>
                <w:szCs w:val="24"/>
                <w:lang w:val="kk-KZ"/>
              </w:rPr>
              <w:t xml:space="preserve"> мақсатында қолданылатын иммунды биологиялық препараттар </w:t>
            </w:r>
            <w:r w:rsidR="00A60464" w:rsidRPr="009D5931">
              <w:rPr>
                <w:rFonts w:ascii="Times New Roman" w:hAnsi="Times New Roman"/>
                <w:sz w:val="24"/>
                <w:szCs w:val="24"/>
                <w:lang w:val="kk-KZ"/>
              </w:rPr>
              <w:t xml:space="preserve">мен олардың қолданылуы </w:t>
            </w:r>
            <w:r w:rsidR="000B138E" w:rsidRPr="009D5931">
              <w:rPr>
                <w:rFonts w:ascii="Times New Roman" w:hAnsi="Times New Roman"/>
                <w:sz w:val="24"/>
                <w:szCs w:val="24"/>
                <w:lang w:val="kk-KZ"/>
              </w:rPr>
              <w:t>жөнінде ілім қалыптастыру</w:t>
            </w:r>
            <w:r w:rsidRPr="009D5931">
              <w:rPr>
                <w:rFonts w:ascii="Times New Roman" w:hAnsi="Times New Roman"/>
                <w:sz w:val="24"/>
                <w:szCs w:val="24"/>
              </w:rPr>
              <w:t>.</w:t>
            </w:r>
          </w:p>
        </w:tc>
      </w:tr>
      <w:tr w:rsidR="00AE2B3D" w:rsidRPr="00E0341E" w:rsidTr="0024302B">
        <w:tc>
          <w:tcPr>
            <w:tcW w:w="2127" w:type="dxa"/>
            <w:gridSpan w:val="2"/>
            <w:shd w:val="clear" w:color="auto" w:fill="auto"/>
          </w:tcPr>
          <w:p w:rsidR="00AE2B3D" w:rsidRPr="009D5931" w:rsidRDefault="00F53E2B" w:rsidP="0024302B">
            <w:pPr>
              <w:spacing w:after="0" w:line="240" w:lineRule="auto"/>
              <w:rPr>
                <w:rStyle w:val="shorttext"/>
                <w:rFonts w:ascii="Times New Roman" w:hAnsi="Times New Roman"/>
                <w:b/>
                <w:sz w:val="24"/>
                <w:szCs w:val="24"/>
                <w:lang w:val="kk-KZ"/>
              </w:rPr>
            </w:pPr>
            <w:r w:rsidRPr="009D5931">
              <w:rPr>
                <w:rStyle w:val="shorttext"/>
                <w:rFonts w:ascii="Times New Roman" w:hAnsi="Times New Roman"/>
                <w:b/>
                <w:sz w:val="24"/>
                <w:szCs w:val="24"/>
                <w:lang w:val="kk-KZ"/>
              </w:rPr>
              <w:t xml:space="preserve">Оқытудың </w:t>
            </w:r>
            <w:r w:rsidRPr="009D5931">
              <w:rPr>
                <w:rStyle w:val="shorttext"/>
                <w:rFonts w:ascii="Times New Roman" w:hAnsi="Times New Roman"/>
                <w:b/>
                <w:sz w:val="24"/>
                <w:szCs w:val="24"/>
                <w:lang w:val="kk-KZ"/>
              </w:rPr>
              <w:lastRenderedPageBreak/>
              <w:t>нәтижелері</w:t>
            </w:r>
          </w:p>
        </w:tc>
        <w:tc>
          <w:tcPr>
            <w:tcW w:w="7938" w:type="dxa"/>
            <w:gridSpan w:val="11"/>
            <w:shd w:val="clear" w:color="auto" w:fill="auto"/>
          </w:tcPr>
          <w:p w:rsidR="00C34D04" w:rsidRPr="009D5931" w:rsidRDefault="009D5931" w:rsidP="0024302B">
            <w:pPr>
              <w:tabs>
                <w:tab w:val="left" w:pos="0"/>
              </w:tabs>
              <w:spacing w:after="0" w:line="240" w:lineRule="auto"/>
              <w:jc w:val="both"/>
              <w:rPr>
                <w:rFonts w:ascii="Times New Roman" w:hAnsi="Times New Roman"/>
                <w:sz w:val="24"/>
                <w:szCs w:val="24"/>
                <w:lang w:val="kk-KZ"/>
              </w:rPr>
            </w:pPr>
            <w:r w:rsidRPr="009D5931">
              <w:rPr>
                <w:rFonts w:ascii="Times New Roman" w:hAnsi="Times New Roman"/>
                <w:b/>
                <w:sz w:val="24"/>
                <w:szCs w:val="24"/>
                <w:lang w:val="kk-KZ"/>
              </w:rPr>
              <w:lastRenderedPageBreak/>
              <w:t xml:space="preserve">пәнді оқып игеру нәтижесінде білім алушы келесілерді: </w:t>
            </w:r>
          </w:p>
          <w:p w:rsidR="00C34D04" w:rsidRPr="009D5931" w:rsidRDefault="009D5931" w:rsidP="0024302B">
            <w:pPr>
              <w:pStyle w:val="aa"/>
              <w:tabs>
                <w:tab w:val="left" w:pos="0"/>
              </w:tabs>
              <w:spacing w:after="0"/>
              <w:jc w:val="both"/>
              <w:rPr>
                <w:spacing w:val="-1"/>
                <w:sz w:val="24"/>
                <w:szCs w:val="24"/>
                <w:lang w:val="kk-KZ"/>
              </w:rPr>
            </w:pPr>
            <w:r w:rsidRPr="009D5931">
              <w:rPr>
                <w:spacing w:val="-1"/>
                <w:sz w:val="24"/>
                <w:szCs w:val="24"/>
                <w:lang w:val="kk-KZ"/>
              </w:rPr>
              <w:lastRenderedPageBreak/>
              <w:t>білуі керек:</w:t>
            </w:r>
          </w:p>
          <w:p w:rsidR="00C34D04" w:rsidRPr="009D5931" w:rsidRDefault="009D5931" w:rsidP="009D5931">
            <w:pPr>
              <w:pStyle w:val="a7"/>
              <w:widowControl w:val="0"/>
              <w:numPr>
                <w:ilvl w:val="0"/>
                <w:numId w:val="9"/>
              </w:numPr>
              <w:tabs>
                <w:tab w:val="left" w:pos="0"/>
                <w:tab w:val="left" w:pos="1120"/>
              </w:tabs>
              <w:contextualSpacing/>
              <w:jc w:val="both"/>
              <w:rPr>
                <w:rFonts w:ascii="Times New Roman" w:hAnsi="Times New Roman"/>
                <w:sz w:val="24"/>
                <w:szCs w:val="24"/>
                <w:lang w:val="kk-KZ"/>
              </w:rPr>
            </w:pPr>
            <w:r w:rsidRPr="009D5931">
              <w:rPr>
                <w:rFonts w:ascii="Times New Roman" w:hAnsi="Times New Roman"/>
                <w:sz w:val="24"/>
                <w:szCs w:val="24"/>
                <w:lang w:val="kk-KZ"/>
              </w:rPr>
              <w:t>аурудың туындауын зерттеудегі клиникалық эпидемиология рөлін;</w:t>
            </w:r>
          </w:p>
          <w:p w:rsidR="00C34D04" w:rsidRPr="009D5931" w:rsidRDefault="009D5931" w:rsidP="009D5931">
            <w:pPr>
              <w:pStyle w:val="a7"/>
              <w:widowControl w:val="0"/>
              <w:numPr>
                <w:ilvl w:val="0"/>
                <w:numId w:val="9"/>
              </w:numPr>
              <w:tabs>
                <w:tab w:val="left" w:pos="0"/>
                <w:tab w:val="left" w:pos="1120"/>
              </w:tabs>
              <w:contextualSpacing/>
              <w:jc w:val="both"/>
              <w:rPr>
                <w:rFonts w:ascii="Times New Roman" w:hAnsi="Times New Roman"/>
                <w:spacing w:val="2"/>
                <w:sz w:val="24"/>
                <w:szCs w:val="24"/>
                <w:lang w:val="kk-KZ"/>
              </w:rPr>
            </w:pPr>
            <w:r w:rsidRPr="009D5931">
              <w:rPr>
                <w:rFonts w:ascii="Times New Roman" w:hAnsi="Times New Roman"/>
                <w:sz w:val="24"/>
                <w:szCs w:val="24"/>
                <w:lang w:val="kk-KZ"/>
              </w:rPr>
              <w:t>аурудың географиялық таралуы бойынша мәселелер маңыздылығын бағалау әдістерін</w:t>
            </w:r>
            <w:r w:rsidRPr="009D5931">
              <w:rPr>
                <w:rFonts w:ascii="Times New Roman" w:hAnsi="Times New Roman"/>
                <w:spacing w:val="2"/>
                <w:sz w:val="24"/>
                <w:szCs w:val="24"/>
                <w:lang w:val="kk-KZ"/>
              </w:rPr>
              <w:t>;</w:t>
            </w:r>
          </w:p>
          <w:p w:rsidR="00C34D04" w:rsidRPr="009D5931" w:rsidRDefault="009D5931" w:rsidP="009D5931">
            <w:pPr>
              <w:pStyle w:val="a7"/>
              <w:widowControl w:val="0"/>
              <w:numPr>
                <w:ilvl w:val="0"/>
                <w:numId w:val="9"/>
              </w:numPr>
              <w:tabs>
                <w:tab w:val="left" w:pos="0"/>
                <w:tab w:val="left" w:pos="1120"/>
              </w:tabs>
              <w:contextualSpacing/>
              <w:jc w:val="both"/>
              <w:rPr>
                <w:rFonts w:ascii="Times New Roman" w:hAnsi="Times New Roman"/>
                <w:spacing w:val="2"/>
                <w:sz w:val="24"/>
                <w:szCs w:val="24"/>
                <w:lang w:val="kk-KZ"/>
              </w:rPr>
            </w:pPr>
            <w:r w:rsidRPr="009D5931">
              <w:rPr>
                <w:rFonts w:ascii="Times New Roman" w:hAnsi="Times New Roman"/>
                <w:spacing w:val="2"/>
                <w:sz w:val="24"/>
                <w:szCs w:val="24"/>
                <w:lang w:val="kk-KZ"/>
              </w:rPr>
              <w:t>ауру бастаасын анықтау, өзекті мәселелерді анықтау әдістерін;</w:t>
            </w:r>
          </w:p>
          <w:p w:rsidR="00C34D04" w:rsidRPr="009D5931" w:rsidRDefault="009D5931" w:rsidP="009D5931">
            <w:pPr>
              <w:pStyle w:val="a7"/>
              <w:widowControl w:val="0"/>
              <w:numPr>
                <w:ilvl w:val="0"/>
                <w:numId w:val="9"/>
              </w:numPr>
              <w:tabs>
                <w:tab w:val="left" w:pos="0"/>
                <w:tab w:val="left" w:pos="1120"/>
              </w:tabs>
              <w:contextualSpacing/>
              <w:jc w:val="both"/>
              <w:rPr>
                <w:rFonts w:ascii="Times New Roman" w:hAnsi="Times New Roman"/>
                <w:spacing w:val="2"/>
                <w:sz w:val="24"/>
                <w:szCs w:val="24"/>
                <w:lang w:val="kk-KZ"/>
              </w:rPr>
            </w:pPr>
            <w:r w:rsidRPr="009D5931">
              <w:rPr>
                <w:rFonts w:ascii="Times New Roman" w:hAnsi="Times New Roman"/>
                <w:spacing w:val="2"/>
                <w:sz w:val="24"/>
                <w:szCs w:val="24"/>
                <w:lang w:val="kk-KZ"/>
              </w:rPr>
              <w:t>эпидемиологиялық зерттеулер үшін жұмыс жасау гипотезасын жасап шығару әдістерін;</w:t>
            </w:r>
          </w:p>
          <w:p w:rsidR="00C34D04" w:rsidRPr="009D5931" w:rsidRDefault="009D5931" w:rsidP="009D5931">
            <w:pPr>
              <w:pStyle w:val="a7"/>
              <w:widowControl w:val="0"/>
              <w:numPr>
                <w:ilvl w:val="0"/>
                <w:numId w:val="9"/>
              </w:numPr>
              <w:tabs>
                <w:tab w:val="left" w:pos="0"/>
                <w:tab w:val="left" w:pos="1120"/>
              </w:tabs>
              <w:contextualSpacing/>
              <w:jc w:val="both"/>
              <w:rPr>
                <w:rFonts w:ascii="Times New Roman" w:hAnsi="Times New Roman"/>
                <w:spacing w:val="2"/>
                <w:sz w:val="24"/>
                <w:szCs w:val="24"/>
                <w:lang w:val="kk-KZ"/>
              </w:rPr>
            </w:pPr>
            <w:r w:rsidRPr="009D5931">
              <w:rPr>
                <w:rFonts w:ascii="Times New Roman" w:hAnsi="Times New Roman"/>
                <w:spacing w:val="2"/>
                <w:sz w:val="24"/>
                <w:szCs w:val="24"/>
                <w:lang w:val="kk-KZ"/>
              </w:rPr>
              <w:t xml:space="preserve">эпидемияға қарсы және алдын алу шараларының тиімділігін бағалауды; </w:t>
            </w:r>
          </w:p>
          <w:p w:rsidR="00C34D04" w:rsidRPr="009D5931" w:rsidRDefault="009D5931" w:rsidP="009D5931">
            <w:pPr>
              <w:pStyle w:val="a7"/>
              <w:widowControl w:val="0"/>
              <w:numPr>
                <w:ilvl w:val="0"/>
                <w:numId w:val="9"/>
              </w:numPr>
              <w:tabs>
                <w:tab w:val="left" w:pos="0"/>
                <w:tab w:val="left" w:pos="1120"/>
              </w:tabs>
              <w:contextualSpacing/>
              <w:jc w:val="both"/>
              <w:rPr>
                <w:rFonts w:ascii="Times New Roman" w:hAnsi="Times New Roman"/>
                <w:spacing w:val="2"/>
                <w:sz w:val="24"/>
                <w:szCs w:val="24"/>
                <w:lang w:val="kk-KZ"/>
              </w:rPr>
            </w:pPr>
            <w:r w:rsidRPr="009D5931">
              <w:rPr>
                <w:rFonts w:ascii="Times New Roman" w:hAnsi="Times New Roman"/>
                <w:spacing w:val="2"/>
                <w:sz w:val="24"/>
                <w:szCs w:val="24"/>
                <w:lang w:val="kk-KZ"/>
              </w:rPr>
              <w:t>инфекциялық аурулар қоздырғыштарының өзгергіштік мониторингінің әдістерін;</w:t>
            </w:r>
          </w:p>
          <w:p w:rsidR="00C34D04" w:rsidRPr="009D5931" w:rsidRDefault="009D5931" w:rsidP="009D5931">
            <w:pPr>
              <w:pStyle w:val="a7"/>
              <w:widowControl w:val="0"/>
              <w:numPr>
                <w:ilvl w:val="0"/>
                <w:numId w:val="9"/>
              </w:numPr>
              <w:tabs>
                <w:tab w:val="left" w:pos="0"/>
                <w:tab w:val="left" w:pos="1120"/>
              </w:tabs>
              <w:contextualSpacing/>
              <w:jc w:val="both"/>
              <w:rPr>
                <w:rFonts w:ascii="Times New Roman" w:hAnsi="Times New Roman"/>
                <w:spacing w:val="2"/>
                <w:sz w:val="24"/>
                <w:szCs w:val="24"/>
                <w:lang w:val="kk-KZ"/>
              </w:rPr>
            </w:pPr>
            <w:r w:rsidRPr="009D5931">
              <w:rPr>
                <w:rFonts w:ascii="Times New Roman" w:hAnsi="Times New Roman"/>
                <w:spacing w:val="2"/>
                <w:sz w:val="24"/>
                <w:szCs w:val="24"/>
                <w:lang w:val="kk-KZ"/>
              </w:rPr>
              <w:t>ұйымдастыру шараларының жоспарлануын жақсарту әдістерін;</w:t>
            </w:r>
          </w:p>
          <w:p w:rsidR="00902877" w:rsidRPr="009D5931" w:rsidRDefault="009D5931" w:rsidP="009D5931">
            <w:pPr>
              <w:pStyle w:val="a7"/>
              <w:widowControl w:val="0"/>
              <w:numPr>
                <w:ilvl w:val="0"/>
                <w:numId w:val="9"/>
              </w:numPr>
              <w:tabs>
                <w:tab w:val="left" w:pos="0"/>
                <w:tab w:val="left" w:pos="1120"/>
              </w:tabs>
              <w:contextualSpacing/>
              <w:jc w:val="both"/>
              <w:rPr>
                <w:rFonts w:ascii="Times New Roman" w:hAnsi="Times New Roman"/>
                <w:spacing w:val="2"/>
                <w:sz w:val="24"/>
                <w:szCs w:val="24"/>
                <w:lang w:val="kk-KZ"/>
              </w:rPr>
            </w:pPr>
            <w:r w:rsidRPr="009D5931">
              <w:rPr>
                <w:rFonts w:ascii="Times New Roman" w:hAnsi="Times New Roman"/>
                <w:spacing w:val="2"/>
                <w:sz w:val="24"/>
                <w:szCs w:val="24"/>
                <w:lang w:val="kk-KZ"/>
              </w:rPr>
              <w:t xml:space="preserve">инфекциялық және инфекциялық емес аурулардың алдын алудағы инммунды биологиялық препараттарын рөлін. </w:t>
            </w:r>
          </w:p>
          <w:p w:rsidR="00C34D04" w:rsidRPr="009D5931" w:rsidRDefault="00C34D04" w:rsidP="0024302B">
            <w:pPr>
              <w:pStyle w:val="a7"/>
              <w:widowControl w:val="0"/>
              <w:tabs>
                <w:tab w:val="left" w:pos="0"/>
                <w:tab w:val="left" w:pos="1120"/>
              </w:tabs>
              <w:contextualSpacing/>
              <w:jc w:val="both"/>
              <w:rPr>
                <w:rFonts w:ascii="Times New Roman" w:hAnsi="Times New Roman"/>
                <w:sz w:val="24"/>
                <w:szCs w:val="24"/>
                <w:lang w:val="kk-KZ"/>
              </w:rPr>
            </w:pPr>
          </w:p>
          <w:p w:rsidR="00C34D04" w:rsidRPr="009D5931" w:rsidRDefault="009D5931" w:rsidP="0024302B">
            <w:pPr>
              <w:pStyle w:val="aa"/>
              <w:tabs>
                <w:tab w:val="left" w:pos="0"/>
              </w:tabs>
              <w:spacing w:after="0"/>
              <w:jc w:val="both"/>
              <w:rPr>
                <w:spacing w:val="-1"/>
                <w:sz w:val="24"/>
                <w:szCs w:val="24"/>
                <w:lang w:val="kk-KZ"/>
              </w:rPr>
            </w:pPr>
            <w:r w:rsidRPr="009D5931">
              <w:rPr>
                <w:spacing w:val="-1"/>
                <w:sz w:val="24"/>
                <w:szCs w:val="24"/>
                <w:lang w:val="kk-KZ"/>
              </w:rPr>
              <w:t>істеу алуы керек:</w:t>
            </w:r>
          </w:p>
          <w:p w:rsidR="00C34D04" w:rsidRPr="009D5931" w:rsidRDefault="009D5931" w:rsidP="009D5931">
            <w:pPr>
              <w:pStyle w:val="aa"/>
              <w:numPr>
                <w:ilvl w:val="0"/>
                <w:numId w:val="11"/>
              </w:numPr>
              <w:tabs>
                <w:tab w:val="left" w:pos="0"/>
                <w:tab w:val="left" w:pos="142"/>
                <w:tab w:val="left" w:pos="426"/>
              </w:tabs>
              <w:spacing w:after="0"/>
              <w:jc w:val="both"/>
              <w:rPr>
                <w:sz w:val="24"/>
                <w:szCs w:val="24"/>
                <w:lang w:val="kk-KZ"/>
              </w:rPr>
            </w:pPr>
            <w:r w:rsidRPr="009D5931">
              <w:rPr>
                <w:sz w:val="24"/>
                <w:szCs w:val="24"/>
                <w:lang w:val="kk-KZ"/>
              </w:rPr>
              <w:t xml:space="preserve">аурудың бастамасын эпидемиологиялық зерттеу үшін сауалнама жасап шығару; </w:t>
            </w:r>
          </w:p>
          <w:p w:rsidR="00C34D04" w:rsidRPr="009D5931" w:rsidRDefault="009D5931" w:rsidP="009D5931">
            <w:pPr>
              <w:pStyle w:val="aa"/>
              <w:numPr>
                <w:ilvl w:val="0"/>
                <w:numId w:val="11"/>
              </w:numPr>
              <w:tabs>
                <w:tab w:val="left" w:pos="0"/>
              </w:tabs>
              <w:spacing w:after="0"/>
              <w:jc w:val="both"/>
              <w:rPr>
                <w:sz w:val="24"/>
                <w:szCs w:val="24"/>
                <w:lang w:val="kk-KZ"/>
              </w:rPr>
            </w:pPr>
            <w:r w:rsidRPr="009D5931">
              <w:rPr>
                <w:sz w:val="24"/>
                <w:szCs w:val="24"/>
                <w:lang w:val="kk-KZ"/>
              </w:rPr>
              <w:t xml:space="preserve">сауалнамалар мақсатын, оның артықшылықтары мен кемшіліктерін анықтау; </w:t>
            </w:r>
          </w:p>
          <w:p w:rsidR="00C34D04" w:rsidRPr="009D5931" w:rsidRDefault="009D5931" w:rsidP="009D5931">
            <w:pPr>
              <w:pStyle w:val="aa"/>
              <w:numPr>
                <w:ilvl w:val="0"/>
                <w:numId w:val="11"/>
              </w:numPr>
              <w:tabs>
                <w:tab w:val="left" w:pos="0"/>
              </w:tabs>
              <w:spacing w:after="0"/>
              <w:jc w:val="both"/>
              <w:rPr>
                <w:sz w:val="24"/>
                <w:szCs w:val="24"/>
                <w:lang w:val="kk-KZ"/>
              </w:rPr>
            </w:pPr>
            <w:r w:rsidRPr="009D5931">
              <w:rPr>
                <w:sz w:val="24"/>
                <w:szCs w:val="24"/>
                <w:lang w:val="kk-KZ"/>
              </w:rPr>
              <w:t>олар қолданылуы мүмкін әр түрлі сұрақтар мен жағдайлар келтіру;</w:t>
            </w:r>
          </w:p>
          <w:p w:rsidR="00C34D04" w:rsidRPr="009D5931" w:rsidRDefault="009D5931" w:rsidP="009D5931">
            <w:pPr>
              <w:pStyle w:val="aa"/>
              <w:numPr>
                <w:ilvl w:val="0"/>
                <w:numId w:val="11"/>
              </w:numPr>
              <w:tabs>
                <w:tab w:val="left" w:pos="0"/>
              </w:tabs>
              <w:spacing w:after="0"/>
              <w:jc w:val="both"/>
              <w:rPr>
                <w:sz w:val="24"/>
                <w:szCs w:val="24"/>
                <w:lang w:val="kk-KZ"/>
              </w:rPr>
            </w:pPr>
            <w:r w:rsidRPr="009D5931">
              <w:rPr>
                <w:sz w:val="24"/>
                <w:szCs w:val="24"/>
                <w:lang w:val="kk-KZ"/>
              </w:rPr>
              <w:t xml:space="preserve">эпидемиологиялық зерттеу кезінде алынған мәліметтерді статистикалық өңдеу; </w:t>
            </w:r>
          </w:p>
          <w:p w:rsidR="00C34D04" w:rsidRPr="009D5931" w:rsidRDefault="009D5931" w:rsidP="009D5931">
            <w:pPr>
              <w:pStyle w:val="aa"/>
              <w:numPr>
                <w:ilvl w:val="0"/>
                <w:numId w:val="11"/>
              </w:numPr>
              <w:tabs>
                <w:tab w:val="left" w:pos="0"/>
              </w:tabs>
              <w:spacing w:after="0"/>
              <w:jc w:val="both"/>
              <w:rPr>
                <w:sz w:val="24"/>
                <w:szCs w:val="24"/>
                <w:lang w:val="kk-KZ"/>
              </w:rPr>
            </w:pPr>
            <w:r w:rsidRPr="009D5931">
              <w:rPr>
                <w:sz w:val="24"/>
                <w:szCs w:val="24"/>
                <w:lang w:val="kk-KZ"/>
              </w:rPr>
              <w:t>алынған нәтижелерді көрсету және талдау;</w:t>
            </w:r>
          </w:p>
          <w:p w:rsidR="00902877" w:rsidRPr="009D5931" w:rsidRDefault="009D5931" w:rsidP="009D5931">
            <w:pPr>
              <w:pStyle w:val="aa"/>
              <w:numPr>
                <w:ilvl w:val="0"/>
                <w:numId w:val="11"/>
              </w:numPr>
              <w:tabs>
                <w:tab w:val="left" w:pos="0"/>
              </w:tabs>
              <w:spacing w:after="0"/>
              <w:jc w:val="both"/>
              <w:rPr>
                <w:sz w:val="24"/>
                <w:szCs w:val="24"/>
                <w:lang w:val="kk-KZ"/>
              </w:rPr>
            </w:pPr>
            <w:r w:rsidRPr="009D5931">
              <w:rPr>
                <w:sz w:val="24"/>
                <w:szCs w:val="24"/>
                <w:lang w:val="kk-KZ"/>
              </w:rPr>
              <w:t>иммунды биологиялық препараттарды қолдану және олардың тиімділігін бағалау.</w:t>
            </w:r>
          </w:p>
          <w:p w:rsidR="004C72C5" w:rsidRPr="009D5931" w:rsidRDefault="009D5931" w:rsidP="009D5931">
            <w:pPr>
              <w:pStyle w:val="a7"/>
              <w:widowControl w:val="0"/>
              <w:numPr>
                <w:ilvl w:val="0"/>
                <w:numId w:val="11"/>
              </w:numPr>
              <w:tabs>
                <w:tab w:val="left" w:pos="0"/>
                <w:tab w:val="left" w:pos="1120"/>
              </w:tabs>
              <w:contextualSpacing/>
              <w:jc w:val="both"/>
              <w:rPr>
                <w:rFonts w:ascii="Times New Roman" w:hAnsi="Times New Roman"/>
                <w:sz w:val="24"/>
                <w:szCs w:val="24"/>
                <w:lang w:val="kk-KZ"/>
              </w:rPr>
            </w:pPr>
            <w:r w:rsidRPr="009D5931">
              <w:rPr>
                <w:rFonts w:ascii="Times New Roman" w:hAnsi="Times New Roman"/>
                <w:spacing w:val="-1"/>
                <w:sz w:val="24"/>
                <w:szCs w:val="24"/>
                <w:lang w:val="kk-KZ"/>
              </w:rPr>
              <w:t>игеруі керек:</w:t>
            </w:r>
          </w:p>
          <w:p w:rsidR="004C72C5" w:rsidRPr="009D5931" w:rsidRDefault="009D5931" w:rsidP="009D5931">
            <w:pPr>
              <w:pStyle w:val="a7"/>
              <w:widowControl w:val="0"/>
              <w:numPr>
                <w:ilvl w:val="0"/>
                <w:numId w:val="11"/>
              </w:numPr>
              <w:tabs>
                <w:tab w:val="left" w:pos="0"/>
                <w:tab w:val="left" w:pos="1120"/>
              </w:tabs>
              <w:contextualSpacing/>
              <w:jc w:val="both"/>
              <w:rPr>
                <w:rFonts w:ascii="Times New Roman" w:hAnsi="Times New Roman"/>
                <w:sz w:val="24"/>
                <w:szCs w:val="24"/>
                <w:lang w:val="kk-KZ"/>
              </w:rPr>
            </w:pPr>
            <w:r w:rsidRPr="009D5931">
              <w:rPr>
                <w:rFonts w:ascii="Times New Roman" w:hAnsi="Times New Roman"/>
                <w:sz w:val="24"/>
                <w:szCs w:val="24"/>
                <w:lang w:val="kk-KZ"/>
              </w:rPr>
              <w:t>ауру бастамасына зерттеу жүргізудегі әдіснамалық амалдар;</w:t>
            </w:r>
          </w:p>
          <w:p w:rsidR="00C34D04" w:rsidRPr="009D5931" w:rsidRDefault="009D5931" w:rsidP="009D5931">
            <w:pPr>
              <w:pStyle w:val="a7"/>
              <w:widowControl w:val="0"/>
              <w:numPr>
                <w:ilvl w:val="0"/>
                <w:numId w:val="11"/>
              </w:numPr>
              <w:tabs>
                <w:tab w:val="left" w:pos="0"/>
                <w:tab w:val="left" w:pos="1120"/>
              </w:tabs>
              <w:contextualSpacing/>
              <w:jc w:val="both"/>
              <w:rPr>
                <w:rFonts w:ascii="Times New Roman" w:hAnsi="Times New Roman"/>
                <w:sz w:val="24"/>
                <w:szCs w:val="24"/>
                <w:lang w:val="kk-KZ"/>
              </w:rPr>
            </w:pPr>
            <w:r w:rsidRPr="009D5931">
              <w:rPr>
                <w:rFonts w:ascii="Times New Roman" w:hAnsi="Times New Roman"/>
                <w:sz w:val="24"/>
                <w:szCs w:val="24"/>
                <w:lang w:val="kk-KZ"/>
              </w:rPr>
              <w:t xml:space="preserve">аурудың мүмкін бастамасының себептерін анықтау әдістемесін; </w:t>
            </w:r>
          </w:p>
          <w:p w:rsidR="00C34D04" w:rsidRPr="009D5931" w:rsidRDefault="009D5931" w:rsidP="009D5931">
            <w:pPr>
              <w:pStyle w:val="a7"/>
              <w:widowControl w:val="0"/>
              <w:numPr>
                <w:ilvl w:val="0"/>
                <w:numId w:val="11"/>
              </w:numPr>
              <w:tabs>
                <w:tab w:val="left" w:pos="0"/>
                <w:tab w:val="left" w:pos="1120"/>
              </w:tabs>
              <w:contextualSpacing/>
              <w:jc w:val="both"/>
              <w:rPr>
                <w:rFonts w:ascii="Times New Roman" w:hAnsi="Times New Roman"/>
                <w:sz w:val="24"/>
                <w:szCs w:val="24"/>
                <w:lang w:val="kk-KZ"/>
              </w:rPr>
            </w:pPr>
            <w:r w:rsidRPr="009D5931">
              <w:rPr>
                <w:rFonts w:ascii="Times New Roman" w:hAnsi="Times New Roman"/>
                <w:sz w:val="24"/>
                <w:szCs w:val="24"/>
                <w:lang w:val="kk-KZ"/>
              </w:rPr>
              <w:t>ауру бастамасының негізгі қадамдарын сипаттау әдістемесін;</w:t>
            </w:r>
          </w:p>
          <w:p w:rsidR="00C34D04" w:rsidRPr="009D5931" w:rsidRDefault="009D5931" w:rsidP="009D5931">
            <w:pPr>
              <w:pStyle w:val="a7"/>
              <w:widowControl w:val="0"/>
              <w:numPr>
                <w:ilvl w:val="0"/>
                <w:numId w:val="11"/>
              </w:numPr>
              <w:tabs>
                <w:tab w:val="left" w:pos="0"/>
                <w:tab w:val="left" w:pos="1120"/>
              </w:tabs>
              <w:contextualSpacing/>
              <w:jc w:val="both"/>
              <w:rPr>
                <w:rFonts w:ascii="Times New Roman" w:hAnsi="Times New Roman"/>
                <w:sz w:val="24"/>
                <w:szCs w:val="24"/>
                <w:lang w:val="kk-KZ"/>
              </w:rPr>
            </w:pPr>
            <w:r w:rsidRPr="009D5931">
              <w:rPr>
                <w:rFonts w:ascii="Times New Roman" w:hAnsi="Times New Roman"/>
                <w:sz w:val="24"/>
                <w:szCs w:val="24"/>
                <w:lang w:val="kk-KZ"/>
              </w:rPr>
              <w:t xml:space="preserve">сипаттамалық эпидемиологияның негізгі қағидаларын: адам, орын, уақыт; </w:t>
            </w:r>
          </w:p>
          <w:p w:rsidR="00B917A4" w:rsidRPr="009D5931" w:rsidRDefault="009D5931" w:rsidP="009D5931">
            <w:pPr>
              <w:pStyle w:val="a7"/>
              <w:widowControl w:val="0"/>
              <w:numPr>
                <w:ilvl w:val="0"/>
                <w:numId w:val="11"/>
              </w:numPr>
              <w:tabs>
                <w:tab w:val="left" w:pos="0"/>
                <w:tab w:val="left" w:pos="1120"/>
              </w:tabs>
              <w:contextualSpacing/>
              <w:jc w:val="both"/>
              <w:rPr>
                <w:rFonts w:ascii="Times New Roman" w:hAnsi="Times New Roman"/>
                <w:sz w:val="24"/>
                <w:szCs w:val="24"/>
                <w:lang w:val="kk-KZ"/>
              </w:rPr>
            </w:pPr>
            <w:r w:rsidRPr="009D5931">
              <w:rPr>
                <w:rFonts w:ascii="Times New Roman" w:hAnsi="Times New Roman"/>
                <w:sz w:val="24"/>
                <w:szCs w:val="24"/>
                <w:lang w:val="kk-KZ"/>
              </w:rPr>
              <w:t xml:space="preserve">- инфекциялық және инфекциялық емес аурулардың алдын алуға арналған иммунды биологиялық препараттарды қолдану әдістемесі </w:t>
            </w:r>
          </w:p>
        </w:tc>
      </w:tr>
      <w:tr w:rsidR="00AE2B3D" w:rsidRPr="009D5931" w:rsidTr="0024302B">
        <w:tc>
          <w:tcPr>
            <w:tcW w:w="2127" w:type="dxa"/>
            <w:gridSpan w:val="2"/>
            <w:shd w:val="clear" w:color="auto" w:fill="auto"/>
          </w:tcPr>
          <w:p w:rsidR="00AE2B3D" w:rsidRPr="009D5931" w:rsidRDefault="00F53E2B" w:rsidP="0024302B">
            <w:pPr>
              <w:spacing w:after="0" w:line="240" w:lineRule="auto"/>
              <w:rPr>
                <w:rStyle w:val="shorttext"/>
                <w:rFonts w:ascii="Times New Roman" w:hAnsi="Times New Roman"/>
                <w:b/>
                <w:sz w:val="24"/>
                <w:szCs w:val="24"/>
              </w:rPr>
            </w:pPr>
            <w:r w:rsidRPr="009D5931">
              <w:rPr>
                <w:rStyle w:val="shorttext"/>
                <w:rFonts w:ascii="Times New Roman" w:hAnsi="Times New Roman"/>
                <w:b/>
                <w:sz w:val="24"/>
                <w:szCs w:val="24"/>
                <w:lang w:val="kk-KZ"/>
              </w:rPr>
              <w:lastRenderedPageBreak/>
              <w:t>Әдебиеттер және</w:t>
            </w:r>
            <w:proofErr w:type="spellStart"/>
            <w:r w:rsidRPr="009D5931">
              <w:rPr>
                <w:rStyle w:val="shorttext"/>
                <w:rFonts w:ascii="Times New Roman" w:hAnsi="Times New Roman"/>
                <w:b/>
                <w:sz w:val="24"/>
                <w:szCs w:val="24"/>
              </w:rPr>
              <w:t>ресурстар</w:t>
            </w:r>
            <w:proofErr w:type="spellEnd"/>
          </w:p>
        </w:tc>
        <w:tc>
          <w:tcPr>
            <w:tcW w:w="7938" w:type="dxa"/>
            <w:gridSpan w:val="11"/>
            <w:shd w:val="clear" w:color="auto" w:fill="auto"/>
          </w:tcPr>
          <w:p w:rsidR="005960C6" w:rsidRPr="009D5931" w:rsidRDefault="005960C6" w:rsidP="0024302B">
            <w:pPr>
              <w:pStyle w:val="a6"/>
              <w:numPr>
                <w:ilvl w:val="0"/>
                <w:numId w:val="8"/>
              </w:numPr>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Флетчер Р., Флетчер С., Вагнер Э. «Клиническая эпидемиология. Основы д</w:t>
            </w:r>
            <w:r w:rsidR="009D5931">
              <w:rPr>
                <w:rFonts w:ascii="Times New Roman" w:hAnsi="Times New Roman"/>
                <w:sz w:val="24"/>
                <w:szCs w:val="24"/>
                <w:lang w:val="kk-KZ"/>
              </w:rPr>
              <w:t>оказательной медицины», М., 2011</w:t>
            </w:r>
          </w:p>
          <w:p w:rsidR="005960C6" w:rsidRPr="009D5931" w:rsidRDefault="005960C6" w:rsidP="0024302B">
            <w:pPr>
              <w:keepNext/>
              <w:keepLines/>
              <w:numPr>
                <w:ilvl w:val="0"/>
                <w:numId w:val="8"/>
              </w:numPr>
              <w:spacing w:after="0" w:line="240" w:lineRule="auto"/>
              <w:ind w:left="0" w:firstLine="0"/>
              <w:jc w:val="both"/>
              <w:rPr>
                <w:rFonts w:ascii="Times New Roman" w:hAnsi="Times New Roman"/>
                <w:sz w:val="24"/>
                <w:szCs w:val="24"/>
              </w:rPr>
            </w:pPr>
            <w:proofErr w:type="spellStart"/>
            <w:r w:rsidRPr="009D5931">
              <w:rPr>
                <w:rFonts w:ascii="Times New Roman" w:hAnsi="Times New Roman"/>
                <w:sz w:val="24"/>
                <w:szCs w:val="24"/>
              </w:rPr>
              <w:t>Брико</w:t>
            </w:r>
            <w:proofErr w:type="spellEnd"/>
            <w:r w:rsidRPr="009D5931">
              <w:rPr>
                <w:rFonts w:ascii="Times New Roman" w:hAnsi="Times New Roman"/>
                <w:sz w:val="24"/>
                <w:szCs w:val="24"/>
              </w:rPr>
              <w:t xml:space="preserve"> Н.И. Руководство  к практическим занятиям по общей эпидемиологии с основами доказательной медицины: учебное пособие. -  М., 20</w:t>
            </w:r>
            <w:r w:rsidRPr="009D5931">
              <w:rPr>
                <w:rFonts w:ascii="Times New Roman" w:hAnsi="Times New Roman"/>
                <w:sz w:val="24"/>
                <w:szCs w:val="24"/>
                <w:lang w:val="kk-KZ"/>
              </w:rPr>
              <w:t>10</w:t>
            </w:r>
            <w:r w:rsidRPr="009D5931">
              <w:rPr>
                <w:rFonts w:ascii="Times New Roman" w:hAnsi="Times New Roman"/>
                <w:sz w:val="24"/>
                <w:szCs w:val="24"/>
              </w:rPr>
              <w:t>.</w:t>
            </w:r>
          </w:p>
          <w:p w:rsidR="005960C6" w:rsidRPr="009D5931" w:rsidRDefault="005960C6" w:rsidP="0024302B">
            <w:pPr>
              <w:pStyle w:val="a7"/>
              <w:numPr>
                <w:ilvl w:val="0"/>
                <w:numId w:val="8"/>
              </w:numPr>
              <w:jc w:val="both"/>
              <w:rPr>
                <w:rFonts w:ascii="Times New Roman" w:hAnsi="Times New Roman"/>
                <w:sz w:val="24"/>
                <w:szCs w:val="24"/>
              </w:rPr>
            </w:pPr>
            <w:r w:rsidRPr="009D5931">
              <w:rPr>
                <w:rFonts w:ascii="Times New Roman" w:hAnsi="Times New Roman"/>
                <w:sz w:val="24"/>
                <w:szCs w:val="24"/>
              </w:rPr>
              <w:t xml:space="preserve">В.И.Покровский, Н.И. </w:t>
            </w:r>
            <w:proofErr w:type="spellStart"/>
            <w:r w:rsidRPr="009D5931">
              <w:rPr>
                <w:rFonts w:ascii="Times New Roman" w:hAnsi="Times New Roman"/>
                <w:sz w:val="24"/>
                <w:szCs w:val="24"/>
              </w:rPr>
              <w:t>Брико</w:t>
            </w:r>
            <w:proofErr w:type="spellEnd"/>
            <w:r w:rsidRPr="009D5931">
              <w:rPr>
                <w:rFonts w:ascii="Times New Roman" w:hAnsi="Times New Roman"/>
                <w:sz w:val="24"/>
                <w:szCs w:val="24"/>
              </w:rPr>
              <w:t>. Общая эпидемиология с основами доказательной медицины. Руководство к практическим занятиям. Москва, 2010.</w:t>
            </w:r>
          </w:p>
          <w:p w:rsidR="005960C6" w:rsidRPr="009D5931" w:rsidRDefault="005960C6" w:rsidP="0024302B">
            <w:pPr>
              <w:pStyle w:val="a7"/>
              <w:numPr>
                <w:ilvl w:val="0"/>
                <w:numId w:val="8"/>
              </w:numPr>
              <w:jc w:val="both"/>
              <w:rPr>
                <w:rFonts w:ascii="Times New Roman" w:hAnsi="Times New Roman"/>
                <w:sz w:val="24"/>
                <w:szCs w:val="24"/>
              </w:rPr>
            </w:pPr>
            <w:r w:rsidRPr="009D5931">
              <w:rPr>
                <w:rFonts w:ascii="Times New Roman" w:hAnsi="Times New Roman"/>
                <w:sz w:val="24"/>
                <w:szCs w:val="24"/>
              </w:rPr>
              <w:t xml:space="preserve">В.И.Покровский, Н.И. Филатов, И.П. </w:t>
            </w:r>
            <w:proofErr w:type="spellStart"/>
            <w:r w:rsidRPr="009D5931">
              <w:rPr>
                <w:rFonts w:ascii="Times New Roman" w:hAnsi="Times New Roman"/>
                <w:sz w:val="24"/>
                <w:szCs w:val="24"/>
              </w:rPr>
              <w:t>Палтышев</w:t>
            </w:r>
            <w:proofErr w:type="spellEnd"/>
            <w:r w:rsidRPr="009D5931">
              <w:rPr>
                <w:rFonts w:ascii="Times New Roman" w:hAnsi="Times New Roman"/>
                <w:sz w:val="24"/>
                <w:szCs w:val="24"/>
              </w:rPr>
              <w:t xml:space="preserve"> Описательные эпидемиологические исследования, Москва, 2005.</w:t>
            </w:r>
          </w:p>
          <w:p w:rsidR="005960C6" w:rsidRPr="009D5931" w:rsidRDefault="005960C6" w:rsidP="0024302B">
            <w:pPr>
              <w:pStyle w:val="a6"/>
              <w:keepNext/>
              <w:keepLines/>
              <w:numPr>
                <w:ilvl w:val="0"/>
                <w:numId w:val="8"/>
              </w:numPr>
              <w:spacing w:after="0" w:line="240" w:lineRule="auto"/>
              <w:rPr>
                <w:rFonts w:ascii="Times New Roman" w:hAnsi="Times New Roman"/>
                <w:sz w:val="24"/>
                <w:szCs w:val="24"/>
              </w:rPr>
            </w:pPr>
            <w:proofErr w:type="spellStart"/>
            <w:r w:rsidRPr="009D5931">
              <w:rPr>
                <w:rFonts w:ascii="Times New Roman" w:hAnsi="Times New Roman"/>
                <w:sz w:val="24"/>
                <w:szCs w:val="24"/>
              </w:rPr>
              <w:t>Амиреев</w:t>
            </w:r>
            <w:proofErr w:type="spellEnd"/>
            <w:r w:rsidRPr="009D5931">
              <w:rPr>
                <w:rFonts w:ascii="Times New Roman" w:hAnsi="Times New Roman"/>
                <w:sz w:val="24"/>
                <w:szCs w:val="24"/>
              </w:rPr>
              <w:t xml:space="preserve"> С.А. и др. Национальное руководство  «Иммунизация на практике». Алматы, 2014. </w:t>
            </w:r>
          </w:p>
          <w:p w:rsidR="005960C6" w:rsidRPr="009D5931" w:rsidRDefault="005960C6" w:rsidP="0024302B">
            <w:pPr>
              <w:pStyle w:val="a6"/>
              <w:numPr>
                <w:ilvl w:val="0"/>
                <w:numId w:val="8"/>
              </w:numPr>
              <w:spacing w:after="0" w:line="240" w:lineRule="auto"/>
              <w:jc w:val="both"/>
              <w:rPr>
                <w:rFonts w:ascii="Times New Roman" w:hAnsi="Times New Roman"/>
                <w:sz w:val="24"/>
                <w:szCs w:val="24"/>
              </w:rPr>
            </w:pPr>
            <w:proofErr w:type="spellStart"/>
            <w:r w:rsidRPr="009D5931">
              <w:rPr>
                <w:rFonts w:ascii="Times New Roman" w:hAnsi="Times New Roman"/>
                <w:sz w:val="24"/>
                <w:szCs w:val="24"/>
              </w:rPr>
              <w:t>Гринхальх</w:t>
            </w:r>
            <w:proofErr w:type="spellEnd"/>
            <w:r w:rsidRPr="009D5931">
              <w:rPr>
                <w:rFonts w:ascii="Times New Roman" w:hAnsi="Times New Roman"/>
                <w:sz w:val="24"/>
                <w:szCs w:val="24"/>
              </w:rPr>
              <w:t xml:space="preserve"> Т. «Основы доказательной медицины», М., 2006</w:t>
            </w:r>
          </w:p>
          <w:p w:rsidR="005960C6" w:rsidRPr="009D5931" w:rsidRDefault="005960C6" w:rsidP="0024302B">
            <w:pPr>
              <w:pStyle w:val="a6"/>
              <w:numPr>
                <w:ilvl w:val="0"/>
                <w:numId w:val="8"/>
              </w:numPr>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Петров В.И., Негода С.В. «Медицина, основанная на доказательствах» М: ГЭОТАР-Медиа, 2009</w:t>
            </w:r>
          </w:p>
          <w:p w:rsidR="00AE2B3D" w:rsidRPr="009D5931" w:rsidRDefault="005960C6" w:rsidP="009D5931">
            <w:pPr>
              <w:pStyle w:val="a6"/>
              <w:numPr>
                <w:ilvl w:val="0"/>
                <w:numId w:val="8"/>
              </w:numPr>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Страус Ш.Е., Ричардсон В.С. «Медицина, основанная на доказательствах» /пер. с англ. Под ред. В.В.Власова, К.И.Сайткулова/ М: ГЭОТАР-Медиа, 2010</w:t>
            </w:r>
          </w:p>
        </w:tc>
      </w:tr>
      <w:tr w:rsidR="00AE2B3D" w:rsidRPr="00E0341E" w:rsidTr="0024302B">
        <w:tc>
          <w:tcPr>
            <w:tcW w:w="2127" w:type="dxa"/>
            <w:gridSpan w:val="2"/>
            <w:shd w:val="clear" w:color="auto" w:fill="auto"/>
          </w:tcPr>
          <w:p w:rsidR="00AE2B3D" w:rsidRPr="009D5931" w:rsidRDefault="00F53E2B" w:rsidP="0024302B">
            <w:pPr>
              <w:pStyle w:val="a6"/>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sidRPr="009D5931">
              <w:rPr>
                <w:rStyle w:val="shorttext"/>
                <w:rFonts w:ascii="Times New Roman" w:hAnsi="Times New Roman"/>
                <w:b/>
                <w:sz w:val="24"/>
                <w:szCs w:val="24"/>
                <w:lang w:val="kk-KZ"/>
              </w:rPr>
              <w:t>Курстың ұйымдастырылу</w:t>
            </w:r>
            <w:r w:rsidRPr="009D5931">
              <w:rPr>
                <w:rStyle w:val="shorttext"/>
                <w:rFonts w:ascii="Times New Roman" w:hAnsi="Times New Roman"/>
                <w:b/>
                <w:sz w:val="24"/>
                <w:szCs w:val="24"/>
                <w:lang w:val="kk-KZ"/>
              </w:rPr>
              <w:lastRenderedPageBreak/>
              <w:t>ы</w:t>
            </w:r>
          </w:p>
        </w:tc>
        <w:tc>
          <w:tcPr>
            <w:tcW w:w="7938" w:type="dxa"/>
            <w:gridSpan w:val="11"/>
            <w:shd w:val="clear" w:color="auto" w:fill="auto"/>
          </w:tcPr>
          <w:p w:rsidR="00147BD3" w:rsidRPr="009D5931" w:rsidRDefault="00EE1C6F" w:rsidP="007F620D">
            <w:pPr>
              <w:pStyle w:val="a6"/>
              <w:tabs>
                <w:tab w:val="left" w:pos="426"/>
              </w:tabs>
              <w:autoSpaceDE w:val="0"/>
              <w:autoSpaceDN w:val="0"/>
              <w:adjustRightInd w:val="0"/>
              <w:spacing w:after="0" w:line="240" w:lineRule="auto"/>
              <w:ind w:left="0"/>
              <w:jc w:val="both"/>
              <w:rPr>
                <w:rFonts w:ascii="Times New Roman" w:hAnsi="Times New Roman"/>
                <w:sz w:val="24"/>
                <w:szCs w:val="24"/>
                <w:lang w:val="kk-KZ"/>
              </w:rPr>
            </w:pPr>
            <w:r w:rsidRPr="009D5931">
              <w:rPr>
                <w:rFonts w:ascii="Times New Roman" w:hAnsi="Times New Roman"/>
                <w:sz w:val="24"/>
                <w:szCs w:val="24"/>
                <w:lang w:val="kk-KZ"/>
              </w:rPr>
              <w:lastRenderedPageBreak/>
              <w:t xml:space="preserve">Бұл теориялық және тәжірибелік материалдың үлкен көлеміне ие жалпы танысу жүргізілетін курс, сондықтан пәнге дайындық кезінде оқулықтар, </w:t>
            </w:r>
            <w:r w:rsidRPr="009D5931">
              <w:rPr>
                <w:rFonts w:ascii="Times New Roman" w:hAnsi="Times New Roman"/>
                <w:sz w:val="24"/>
                <w:szCs w:val="24"/>
                <w:lang w:val="kk-KZ"/>
              </w:rPr>
              <w:lastRenderedPageBreak/>
              <w:t xml:space="preserve">оқу-әдістемелік құралдары маңызды орын алады. </w:t>
            </w:r>
            <w:r w:rsidR="006476C9" w:rsidRPr="009D5931">
              <w:rPr>
                <w:rFonts w:ascii="Times New Roman" w:hAnsi="Times New Roman"/>
                <w:sz w:val="24"/>
                <w:szCs w:val="24"/>
                <w:lang w:val="kk-KZ"/>
              </w:rPr>
              <w:t xml:space="preserve">СРСМ және СРМ үшін </w:t>
            </w:r>
            <w:r w:rsidR="006D790C" w:rsidRPr="009D5931">
              <w:rPr>
                <w:rFonts w:ascii="Times New Roman" w:hAnsi="Times New Roman"/>
                <w:sz w:val="24"/>
                <w:szCs w:val="24"/>
                <w:lang w:val="kk-KZ"/>
              </w:rPr>
              <w:t xml:space="preserve">тапсырмалар </w:t>
            </w:r>
            <w:r w:rsidR="007F620D" w:rsidRPr="009D5931">
              <w:rPr>
                <w:rFonts w:ascii="Times New Roman" w:hAnsi="Times New Roman"/>
                <w:sz w:val="24"/>
                <w:szCs w:val="24"/>
                <w:lang w:val="kk-KZ"/>
              </w:rPr>
              <w:t xml:space="preserve">сізге </w:t>
            </w:r>
            <w:r w:rsidR="006D790C" w:rsidRPr="009D5931">
              <w:rPr>
                <w:rFonts w:ascii="Times New Roman" w:hAnsi="Times New Roman"/>
                <w:sz w:val="24"/>
                <w:szCs w:val="24"/>
                <w:lang w:val="kk-KZ"/>
              </w:rPr>
              <w:t xml:space="preserve">теориялық материалдарды тәжірибеде </w:t>
            </w:r>
            <w:r w:rsidR="007F620D" w:rsidRPr="009D5931">
              <w:rPr>
                <w:rFonts w:ascii="Times New Roman" w:hAnsi="Times New Roman"/>
                <w:sz w:val="24"/>
                <w:szCs w:val="24"/>
                <w:lang w:val="kk-KZ"/>
              </w:rPr>
              <w:t xml:space="preserve">қолданумен танысуға мүмкіндік береді. </w:t>
            </w:r>
          </w:p>
        </w:tc>
      </w:tr>
      <w:tr w:rsidR="00AE2B3D" w:rsidRPr="00E0341E" w:rsidTr="0024302B">
        <w:tc>
          <w:tcPr>
            <w:tcW w:w="2127" w:type="dxa"/>
            <w:gridSpan w:val="2"/>
            <w:shd w:val="clear" w:color="auto" w:fill="auto"/>
          </w:tcPr>
          <w:p w:rsidR="00AE2B3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9D5931">
              <w:rPr>
                <w:rStyle w:val="shorttext"/>
                <w:rFonts w:ascii="Times New Roman" w:hAnsi="Times New Roman"/>
                <w:b/>
                <w:sz w:val="24"/>
                <w:szCs w:val="24"/>
                <w:lang w:val="kk-KZ"/>
              </w:rPr>
              <w:lastRenderedPageBreak/>
              <w:t xml:space="preserve">Курстың </w:t>
            </w:r>
            <w:r w:rsidR="00F53E2B" w:rsidRPr="009D5931">
              <w:rPr>
                <w:rStyle w:val="shorttext"/>
                <w:rFonts w:ascii="Times New Roman" w:hAnsi="Times New Roman"/>
                <w:b/>
                <w:sz w:val="24"/>
                <w:szCs w:val="24"/>
                <w:lang w:val="kk-KZ"/>
              </w:rPr>
              <w:t>талаптары</w:t>
            </w:r>
          </w:p>
        </w:tc>
        <w:tc>
          <w:tcPr>
            <w:tcW w:w="7938" w:type="dxa"/>
            <w:gridSpan w:val="11"/>
            <w:shd w:val="clear" w:color="auto" w:fill="auto"/>
          </w:tcPr>
          <w:p w:rsidR="004C4AA7" w:rsidRPr="009D5931" w:rsidRDefault="007F620D" w:rsidP="0024302B">
            <w:pPr>
              <w:pStyle w:val="2"/>
              <w:tabs>
                <w:tab w:val="left" w:pos="0"/>
              </w:tabs>
              <w:spacing w:after="0" w:line="240" w:lineRule="auto"/>
              <w:ind w:firstLine="426"/>
              <w:jc w:val="both"/>
              <w:rPr>
                <w:rFonts w:ascii="Times New Roman" w:hAnsi="Times New Roman"/>
                <w:sz w:val="24"/>
                <w:szCs w:val="24"/>
                <w:lang w:val="kk-KZ"/>
              </w:rPr>
            </w:pPr>
            <w:r w:rsidRPr="009D5931">
              <w:rPr>
                <w:rFonts w:ascii="Times New Roman" w:hAnsi="Times New Roman"/>
                <w:sz w:val="24"/>
                <w:szCs w:val="24"/>
                <w:lang w:val="kk-KZ"/>
              </w:rPr>
              <w:t xml:space="preserve">Жұмыстардың барлық түрін орындап көрсетілген мерзімде қорғау керек. Кезекті тапсырманы тапсырмаған немесе ол тапсырманы орындағаны үшін 50% баллдан төмен алған студенттер қосымша кесте бойынша қайта қорғау мүмкіндігіне ие.  Зертханалық сабақтарды нақты себеппен өткізіп алған студенттер </w:t>
            </w:r>
            <w:r w:rsidR="007D58C7" w:rsidRPr="009D5931">
              <w:rPr>
                <w:rFonts w:ascii="Times New Roman" w:hAnsi="Times New Roman"/>
                <w:sz w:val="24"/>
                <w:szCs w:val="24"/>
                <w:lang w:val="kk-KZ"/>
              </w:rPr>
              <w:t xml:space="preserve">оқытушының рұқсатымен зертханашының қатсуымен қосымша уақытта өтей алады. Жұмыстың барлық түрін тапсырмаған студенттер емтиханға жіберілмейді. Бұған қоса, бағалау кезінде студенттің сабақ барысындағы белсенділігі мен қатысымы есепке алынады. </w:t>
            </w:r>
          </w:p>
          <w:p w:rsidR="004C4AA7" w:rsidRPr="009D5931" w:rsidRDefault="002D5441" w:rsidP="0024302B">
            <w:pPr>
              <w:tabs>
                <w:tab w:val="left" w:pos="0"/>
              </w:tabs>
              <w:spacing w:after="0" w:line="240" w:lineRule="auto"/>
              <w:ind w:firstLine="540"/>
              <w:jc w:val="both"/>
              <w:rPr>
                <w:rFonts w:ascii="Times New Roman" w:hAnsi="Times New Roman"/>
                <w:sz w:val="24"/>
                <w:szCs w:val="24"/>
                <w:lang w:val="kk-KZ"/>
              </w:rPr>
            </w:pPr>
            <w:r w:rsidRPr="009D5931">
              <w:rPr>
                <w:rFonts w:ascii="Times New Roman" w:hAnsi="Times New Roman"/>
                <w:sz w:val="24"/>
                <w:szCs w:val="24"/>
                <w:lang w:val="kk-KZ"/>
              </w:rPr>
              <w:t xml:space="preserve">Толерантты болыңыз, өзгелердің пікірін сыйлаңыз. Қарсылықтарыңызды басқаша түрде жеткізіңіз. Көшіріп алу немесе жұмыстың басқа да формаларына жол берілмейді. СӨЖ, аралық бақылау және ақырғы емтиханды тапсыру барысында көмектесуге, көшіріп алуға, </w:t>
            </w:r>
            <w:r w:rsidR="00386FD7" w:rsidRPr="009D5931">
              <w:rPr>
                <w:rFonts w:ascii="Times New Roman" w:hAnsi="Times New Roman"/>
                <w:sz w:val="24"/>
                <w:szCs w:val="24"/>
                <w:lang w:val="kk-KZ"/>
              </w:rPr>
              <w:t xml:space="preserve">басқа адам шығарған тапсырмаларды көшіріп жазуға, басқа студент үшін емтихан тапсыруға тыйым салынады. Ғаламтор қолдану, шпаргалка қолдану арқылы курс ақпаратын алғаны анықталған студент қорытынды </w:t>
            </w:r>
            <w:r w:rsidR="004C4AA7" w:rsidRPr="009D5931">
              <w:rPr>
                <w:rFonts w:ascii="Times New Roman" w:hAnsi="Times New Roman"/>
                <w:sz w:val="24"/>
                <w:szCs w:val="24"/>
                <w:lang w:val="kk-KZ"/>
              </w:rPr>
              <w:t>«F»</w:t>
            </w:r>
            <w:r w:rsidR="00386FD7" w:rsidRPr="009D5931">
              <w:rPr>
                <w:rFonts w:ascii="Times New Roman" w:hAnsi="Times New Roman"/>
                <w:sz w:val="24"/>
                <w:szCs w:val="24"/>
                <w:lang w:val="kk-KZ"/>
              </w:rPr>
              <w:t xml:space="preserve"> бағасын алады</w:t>
            </w:r>
            <w:r w:rsidR="004C4AA7" w:rsidRPr="009D5931">
              <w:rPr>
                <w:rFonts w:ascii="Times New Roman" w:hAnsi="Times New Roman"/>
                <w:sz w:val="24"/>
                <w:szCs w:val="24"/>
                <w:lang w:val="kk-KZ"/>
              </w:rPr>
              <w:t>.</w:t>
            </w:r>
          </w:p>
          <w:p w:rsidR="00AE2B3D" w:rsidRPr="009D5931" w:rsidRDefault="0097110D" w:rsidP="0097110D">
            <w:pPr>
              <w:tabs>
                <w:tab w:val="left" w:pos="0"/>
              </w:tabs>
              <w:spacing w:after="0" w:line="240" w:lineRule="auto"/>
              <w:ind w:firstLine="540"/>
              <w:jc w:val="both"/>
              <w:rPr>
                <w:rFonts w:ascii="Times New Roman" w:hAnsi="Times New Roman"/>
                <w:sz w:val="24"/>
                <w:szCs w:val="24"/>
                <w:lang w:val="kk-KZ"/>
              </w:rPr>
            </w:pPr>
            <w:r w:rsidRPr="009D5931">
              <w:rPr>
                <w:rFonts w:ascii="Times New Roman" w:hAnsi="Times New Roman"/>
                <w:sz w:val="24"/>
                <w:szCs w:val="24"/>
                <w:lang w:val="kk-KZ"/>
              </w:rPr>
              <w:t xml:space="preserve">Өзіндік жұмыстарды (СӨЖ) орындау, оларды тапсыру және қорғау бойынша кеңес алу, сонымен қатар өткен тақырыптар бойынша қосымша ақпарат алу мен өтіп жатқан пән бойынша туындаған басқа да барлық сұрақтарға жауап алу үшін оқытушының кеңсе-сағаттары кезінде өзіне жолығыңыз. </w:t>
            </w:r>
          </w:p>
        </w:tc>
      </w:tr>
      <w:tr w:rsidR="001219DD" w:rsidRPr="009D5931" w:rsidTr="009D5931">
        <w:trPr>
          <w:trHeight w:val="258"/>
        </w:trPr>
        <w:tc>
          <w:tcPr>
            <w:tcW w:w="2127" w:type="dxa"/>
            <w:gridSpan w:val="2"/>
            <w:vMerge w:val="restart"/>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sidRPr="009D5931">
              <w:rPr>
                <w:rStyle w:val="shorttext"/>
                <w:rFonts w:ascii="Times New Roman" w:hAnsi="Times New Roman"/>
                <w:b/>
                <w:sz w:val="24"/>
                <w:szCs w:val="24"/>
                <w:lang w:val="kk-KZ"/>
              </w:rPr>
              <w:t>Бағалау саясаты</w:t>
            </w:r>
          </w:p>
        </w:tc>
        <w:tc>
          <w:tcPr>
            <w:tcW w:w="4649" w:type="dxa"/>
            <w:gridSpan w:val="5"/>
            <w:shd w:val="clear" w:color="auto" w:fill="auto"/>
          </w:tcPr>
          <w:p w:rsidR="001219DD" w:rsidRPr="009D5931" w:rsidRDefault="001219DD" w:rsidP="0024302B">
            <w:pPr>
              <w:tabs>
                <w:tab w:val="left" w:pos="426"/>
              </w:tabs>
              <w:autoSpaceDE w:val="0"/>
              <w:autoSpaceDN w:val="0"/>
              <w:adjustRightInd w:val="0"/>
              <w:spacing w:after="0" w:line="240" w:lineRule="auto"/>
              <w:rPr>
                <w:rFonts w:ascii="Times New Roman" w:hAnsi="Times New Roman"/>
                <w:b/>
                <w:sz w:val="24"/>
                <w:szCs w:val="24"/>
                <w:lang w:val="kk-KZ"/>
              </w:rPr>
            </w:pPr>
            <w:r w:rsidRPr="009D5931">
              <w:rPr>
                <w:rFonts w:ascii="Times New Roman" w:hAnsi="Times New Roman"/>
                <w:b/>
                <w:sz w:val="24"/>
                <w:szCs w:val="24"/>
                <w:lang w:val="kk-KZ"/>
              </w:rPr>
              <w:t>Өзіндік жұмыстың сипаты</w:t>
            </w:r>
          </w:p>
        </w:tc>
        <w:tc>
          <w:tcPr>
            <w:tcW w:w="1588" w:type="dxa"/>
            <w:gridSpan w:val="3"/>
            <w:shd w:val="clear" w:color="auto" w:fill="auto"/>
          </w:tcPr>
          <w:p w:rsidR="001219DD" w:rsidRPr="009D5931" w:rsidRDefault="001219DD" w:rsidP="0024302B">
            <w:pPr>
              <w:tabs>
                <w:tab w:val="left" w:pos="426"/>
              </w:tabs>
              <w:autoSpaceDE w:val="0"/>
              <w:autoSpaceDN w:val="0"/>
              <w:adjustRightInd w:val="0"/>
              <w:spacing w:after="0" w:line="240" w:lineRule="auto"/>
              <w:jc w:val="center"/>
              <w:rPr>
                <w:rFonts w:ascii="Times New Roman" w:hAnsi="Times New Roman"/>
                <w:b/>
                <w:sz w:val="24"/>
                <w:szCs w:val="24"/>
              </w:rPr>
            </w:pPr>
            <w:r w:rsidRPr="009D5931">
              <w:rPr>
                <w:rFonts w:ascii="Times New Roman" w:hAnsi="Times New Roman"/>
                <w:b/>
                <w:sz w:val="24"/>
                <w:szCs w:val="24"/>
                <w:lang w:val="kk-KZ"/>
              </w:rPr>
              <w:t>Салмақ</w:t>
            </w:r>
          </w:p>
        </w:tc>
        <w:tc>
          <w:tcPr>
            <w:tcW w:w="1701" w:type="dxa"/>
            <w:gridSpan w:val="3"/>
            <w:shd w:val="clear" w:color="auto" w:fill="auto"/>
          </w:tcPr>
          <w:p w:rsidR="001219DD" w:rsidRPr="009D5931" w:rsidRDefault="001219DD" w:rsidP="0024302B">
            <w:pPr>
              <w:pStyle w:val="a6"/>
              <w:tabs>
                <w:tab w:val="left" w:pos="317"/>
              </w:tabs>
              <w:autoSpaceDE w:val="0"/>
              <w:autoSpaceDN w:val="0"/>
              <w:adjustRightInd w:val="0"/>
              <w:spacing w:after="0" w:line="240" w:lineRule="auto"/>
              <w:ind w:left="0"/>
              <w:jc w:val="center"/>
              <w:rPr>
                <w:rFonts w:ascii="Times New Roman" w:hAnsi="Times New Roman"/>
                <w:b/>
                <w:sz w:val="24"/>
                <w:szCs w:val="24"/>
              </w:rPr>
            </w:pPr>
            <w:r w:rsidRPr="009D5931">
              <w:rPr>
                <w:rFonts w:ascii="Times New Roman" w:hAnsi="Times New Roman"/>
                <w:b/>
                <w:sz w:val="24"/>
                <w:szCs w:val="24"/>
                <w:lang w:val="kk-KZ"/>
              </w:rPr>
              <w:t>Оқыту нəтижесі</w:t>
            </w:r>
          </w:p>
        </w:tc>
      </w:tr>
      <w:tr w:rsidR="001219DD" w:rsidRPr="009D5931" w:rsidTr="0024302B">
        <w:trPr>
          <w:trHeight w:val="258"/>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7938" w:type="dxa"/>
            <w:gridSpan w:val="11"/>
            <w:shd w:val="clear" w:color="auto" w:fill="auto"/>
          </w:tcPr>
          <w:p w:rsidR="001219DD" w:rsidRPr="009D5931" w:rsidRDefault="001219DD" w:rsidP="0024302B">
            <w:pPr>
              <w:pStyle w:val="a6"/>
              <w:tabs>
                <w:tab w:val="left" w:pos="317"/>
              </w:tabs>
              <w:autoSpaceDE w:val="0"/>
              <w:autoSpaceDN w:val="0"/>
              <w:adjustRightInd w:val="0"/>
              <w:spacing w:after="0" w:line="240" w:lineRule="auto"/>
              <w:ind w:left="0"/>
              <w:jc w:val="center"/>
              <w:rPr>
                <w:rFonts w:ascii="Times New Roman" w:hAnsi="Times New Roman"/>
                <w:b/>
                <w:sz w:val="24"/>
                <w:szCs w:val="24"/>
              </w:rPr>
            </w:pPr>
            <w:r w:rsidRPr="009D5931">
              <w:rPr>
                <w:rFonts w:ascii="Times New Roman" w:hAnsi="Times New Roman"/>
                <w:sz w:val="24"/>
                <w:szCs w:val="24"/>
                <w:lang w:val="kk-KZ"/>
              </w:rPr>
              <w:t>АБ1</w:t>
            </w:r>
          </w:p>
        </w:tc>
      </w:tr>
      <w:tr w:rsidR="001219DD" w:rsidRPr="009D5931" w:rsidTr="009D5931">
        <w:trPr>
          <w:trHeight w:val="258"/>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49" w:type="dxa"/>
            <w:gridSpan w:val="5"/>
            <w:shd w:val="clear" w:color="auto" w:fill="auto"/>
          </w:tcPr>
          <w:p w:rsidR="001219DD" w:rsidRPr="009D5931" w:rsidRDefault="001219DD" w:rsidP="0024302B">
            <w:pPr>
              <w:tabs>
                <w:tab w:val="left" w:pos="426"/>
              </w:tabs>
              <w:autoSpaceDE w:val="0"/>
              <w:autoSpaceDN w:val="0"/>
              <w:adjustRightInd w:val="0"/>
              <w:spacing w:after="0" w:line="240" w:lineRule="auto"/>
              <w:rPr>
                <w:rFonts w:ascii="Times New Roman" w:hAnsi="Times New Roman"/>
                <w:b/>
                <w:sz w:val="24"/>
                <w:szCs w:val="24"/>
              </w:rPr>
            </w:pPr>
            <w:r w:rsidRPr="009D5931">
              <w:rPr>
                <w:rFonts w:ascii="Times New Roman" w:hAnsi="Times New Roman"/>
                <w:sz w:val="24"/>
                <w:szCs w:val="24"/>
                <w:lang w:val="kk-KZ"/>
              </w:rPr>
              <w:t>Тəжірибелік (семинар)  сабақтар</w:t>
            </w:r>
          </w:p>
        </w:tc>
        <w:tc>
          <w:tcPr>
            <w:tcW w:w="1588" w:type="dxa"/>
            <w:gridSpan w:val="3"/>
            <w:shd w:val="clear" w:color="auto" w:fill="auto"/>
          </w:tcPr>
          <w:p w:rsidR="001219DD" w:rsidRPr="009D5931" w:rsidRDefault="001219DD" w:rsidP="0024302B">
            <w:pPr>
              <w:tabs>
                <w:tab w:val="left" w:pos="426"/>
              </w:tabs>
              <w:autoSpaceDE w:val="0"/>
              <w:autoSpaceDN w:val="0"/>
              <w:adjustRightInd w:val="0"/>
              <w:spacing w:after="0" w:line="240" w:lineRule="auto"/>
              <w:jc w:val="center"/>
              <w:rPr>
                <w:rFonts w:ascii="Times New Roman" w:hAnsi="Times New Roman"/>
                <w:b/>
                <w:sz w:val="24"/>
                <w:szCs w:val="24"/>
              </w:rPr>
            </w:pPr>
            <w:r w:rsidRPr="009D5931">
              <w:rPr>
                <w:rFonts w:ascii="Times New Roman" w:hAnsi="Times New Roman"/>
                <w:sz w:val="24"/>
                <w:szCs w:val="24"/>
                <w:lang w:val="kk-KZ"/>
              </w:rPr>
              <w:t>36</w:t>
            </w:r>
            <w:r w:rsidRPr="009D5931">
              <w:rPr>
                <w:rFonts w:ascii="Times New Roman" w:hAnsi="Times New Roman"/>
                <w:sz w:val="24"/>
                <w:szCs w:val="24"/>
              </w:rPr>
              <w:t xml:space="preserve">% </w:t>
            </w:r>
          </w:p>
          <w:p w:rsidR="001219DD" w:rsidRPr="009D5931" w:rsidRDefault="001219DD" w:rsidP="0024302B">
            <w:pPr>
              <w:tabs>
                <w:tab w:val="left" w:pos="426"/>
              </w:tabs>
              <w:autoSpaceDE w:val="0"/>
              <w:autoSpaceDN w:val="0"/>
              <w:adjustRightInd w:val="0"/>
              <w:spacing w:after="0" w:line="240" w:lineRule="auto"/>
              <w:jc w:val="center"/>
              <w:rPr>
                <w:rFonts w:ascii="Times New Roman" w:hAnsi="Times New Roman"/>
                <w:b/>
                <w:sz w:val="24"/>
                <w:szCs w:val="24"/>
              </w:rPr>
            </w:pPr>
          </w:p>
        </w:tc>
        <w:tc>
          <w:tcPr>
            <w:tcW w:w="1701" w:type="dxa"/>
            <w:gridSpan w:val="3"/>
            <w:shd w:val="clear" w:color="auto" w:fill="auto"/>
          </w:tcPr>
          <w:p w:rsidR="001219DD" w:rsidRPr="009D5931" w:rsidRDefault="001219DD" w:rsidP="0024302B">
            <w:pPr>
              <w:pStyle w:val="a6"/>
              <w:tabs>
                <w:tab w:val="left" w:pos="317"/>
              </w:tabs>
              <w:autoSpaceDE w:val="0"/>
              <w:autoSpaceDN w:val="0"/>
              <w:adjustRightInd w:val="0"/>
              <w:spacing w:after="0" w:line="240" w:lineRule="auto"/>
              <w:ind w:left="0"/>
              <w:jc w:val="center"/>
              <w:rPr>
                <w:rFonts w:ascii="Times New Roman" w:hAnsi="Times New Roman"/>
                <w:b/>
                <w:sz w:val="24"/>
                <w:szCs w:val="24"/>
              </w:rPr>
            </w:pPr>
          </w:p>
        </w:tc>
      </w:tr>
      <w:tr w:rsidR="001219DD" w:rsidRPr="009D5931" w:rsidTr="009D5931">
        <w:trPr>
          <w:trHeight w:val="258"/>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49" w:type="dxa"/>
            <w:gridSpan w:val="5"/>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lang w:val="kk-KZ"/>
              </w:rPr>
              <w:t>СӨЖ  (1-7 апта)</w:t>
            </w:r>
          </w:p>
        </w:tc>
        <w:tc>
          <w:tcPr>
            <w:tcW w:w="1588" w:type="dxa"/>
            <w:gridSpan w:val="3"/>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lang w:val="en-US"/>
              </w:rPr>
              <w:t>3</w:t>
            </w:r>
            <w:r w:rsidRPr="009D5931">
              <w:rPr>
                <w:rFonts w:ascii="Times New Roman" w:hAnsi="Times New Roman"/>
                <w:sz w:val="24"/>
                <w:szCs w:val="24"/>
                <w:lang w:val="kk-KZ"/>
              </w:rPr>
              <w:t xml:space="preserve">4% </w:t>
            </w:r>
          </w:p>
        </w:tc>
        <w:tc>
          <w:tcPr>
            <w:tcW w:w="1701" w:type="dxa"/>
            <w:gridSpan w:val="3"/>
            <w:shd w:val="clear" w:color="auto" w:fill="auto"/>
          </w:tcPr>
          <w:p w:rsidR="001219DD" w:rsidRPr="009D5931" w:rsidRDefault="001219DD" w:rsidP="0024302B">
            <w:pPr>
              <w:pStyle w:val="a6"/>
              <w:tabs>
                <w:tab w:val="left" w:pos="317"/>
              </w:tabs>
              <w:autoSpaceDE w:val="0"/>
              <w:autoSpaceDN w:val="0"/>
              <w:adjustRightInd w:val="0"/>
              <w:spacing w:after="0" w:line="240" w:lineRule="auto"/>
              <w:ind w:left="0"/>
              <w:jc w:val="center"/>
              <w:rPr>
                <w:rFonts w:ascii="Times New Roman" w:hAnsi="Times New Roman"/>
                <w:b/>
                <w:sz w:val="24"/>
                <w:szCs w:val="24"/>
              </w:rPr>
            </w:pPr>
          </w:p>
        </w:tc>
      </w:tr>
      <w:tr w:rsidR="001219DD" w:rsidRPr="009D5931" w:rsidTr="009D5931">
        <w:trPr>
          <w:trHeight w:val="258"/>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49" w:type="dxa"/>
            <w:gridSpan w:val="5"/>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lang w:val="en-US"/>
              </w:rPr>
              <w:t>1</w:t>
            </w:r>
            <w:r w:rsidRPr="009D5931">
              <w:rPr>
                <w:rFonts w:ascii="Times New Roman" w:hAnsi="Times New Roman"/>
                <w:sz w:val="24"/>
                <w:szCs w:val="24"/>
                <w:lang w:val="kk-KZ"/>
              </w:rPr>
              <w:t xml:space="preserve"> аралық бақылау</w:t>
            </w:r>
          </w:p>
        </w:tc>
        <w:tc>
          <w:tcPr>
            <w:tcW w:w="1588" w:type="dxa"/>
            <w:gridSpan w:val="3"/>
            <w:shd w:val="clear" w:color="auto" w:fill="auto"/>
          </w:tcPr>
          <w:p w:rsidR="001219DD" w:rsidRPr="009D5931" w:rsidRDefault="001219DD" w:rsidP="0024302B">
            <w:pPr>
              <w:pStyle w:val="a7"/>
              <w:rPr>
                <w:rFonts w:ascii="Times New Roman" w:hAnsi="Times New Roman"/>
                <w:sz w:val="24"/>
                <w:szCs w:val="24"/>
              </w:rPr>
            </w:pPr>
            <w:r w:rsidRPr="009D5931">
              <w:rPr>
                <w:rFonts w:ascii="Times New Roman" w:hAnsi="Times New Roman"/>
                <w:sz w:val="24"/>
                <w:szCs w:val="24"/>
                <w:lang w:val="kk-KZ"/>
              </w:rPr>
              <w:t>30</w:t>
            </w:r>
            <w:r w:rsidRPr="009D5931">
              <w:rPr>
                <w:rFonts w:ascii="Times New Roman" w:hAnsi="Times New Roman"/>
                <w:sz w:val="24"/>
                <w:szCs w:val="24"/>
              </w:rPr>
              <w:t xml:space="preserve">% </w:t>
            </w:r>
          </w:p>
        </w:tc>
        <w:tc>
          <w:tcPr>
            <w:tcW w:w="1701" w:type="dxa"/>
            <w:gridSpan w:val="3"/>
            <w:shd w:val="clear" w:color="auto" w:fill="auto"/>
          </w:tcPr>
          <w:p w:rsidR="001219DD" w:rsidRPr="009D5931" w:rsidRDefault="001219DD" w:rsidP="0024302B">
            <w:pPr>
              <w:pStyle w:val="a6"/>
              <w:tabs>
                <w:tab w:val="left" w:pos="317"/>
              </w:tabs>
              <w:autoSpaceDE w:val="0"/>
              <w:autoSpaceDN w:val="0"/>
              <w:adjustRightInd w:val="0"/>
              <w:spacing w:after="0" w:line="240" w:lineRule="auto"/>
              <w:ind w:left="0"/>
              <w:jc w:val="center"/>
              <w:rPr>
                <w:rFonts w:ascii="Times New Roman" w:hAnsi="Times New Roman"/>
                <w:b/>
                <w:sz w:val="24"/>
                <w:szCs w:val="24"/>
              </w:rPr>
            </w:pPr>
          </w:p>
        </w:tc>
      </w:tr>
      <w:tr w:rsidR="001219DD" w:rsidRPr="009D5931" w:rsidTr="009D5931">
        <w:trPr>
          <w:trHeight w:val="258"/>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49" w:type="dxa"/>
            <w:gridSpan w:val="5"/>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lang w:val="kk-KZ"/>
              </w:rPr>
              <w:t>Барлығы:</w:t>
            </w:r>
          </w:p>
        </w:tc>
        <w:tc>
          <w:tcPr>
            <w:tcW w:w="1588" w:type="dxa"/>
            <w:gridSpan w:val="3"/>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rPr>
              <w:t>100%</w:t>
            </w:r>
          </w:p>
        </w:tc>
        <w:tc>
          <w:tcPr>
            <w:tcW w:w="1701" w:type="dxa"/>
            <w:gridSpan w:val="3"/>
            <w:shd w:val="clear" w:color="auto" w:fill="auto"/>
          </w:tcPr>
          <w:p w:rsidR="001219DD" w:rsidRPr="009D5931" w:rsidRDefault="001219DD" w:rsidP="0024302B">
            <w:pPr>
              <w:pStyle w:val="a6"/>
              <w:tabs>
                <w:tab w:val="left" w:pos="317"/>
              </w:tabs>
              <w:autoSpaceDE w:val="0"/>
              <w:autoSpaceDN w:val="0"/>
              <w:adjustRightInd w:val="0"/>
              <w:spacing w:after="0" w:line="240" w:lineRule="auto"/>
              <w:ind w:left="0"/>
              <w:jc w:val="center"/>
              <w:rPr>
                <w:rFonts w:ascii="Times New Roman" w:hAnsi="Times New Roman"/>
                <w:b/>
                <w:sz w:val="24"/>
                <w:szCs w:val="24"/>
              </w:rPr>
            </w:pPr>
          </w:p>
        </w:tc>
      </w:tr>
      <w:tr w:rsidR="001219DD" w:rsidRPr="009D5931" w:rsidTr="009D5931">
        <w:trPr>
          <w:trHeight w:val="258"/>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49" w:type="dxa"/>
            <w:gridSpan w:val="5"/>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lang w:val="en-US"/>
              </w:rPr>
              <w:t>Midterm Exam</w:t>
            </w:r>
          </w:p>
        </w:tc>
        <w:tc>
          <w:tcPr>
            <w:tcW w:w="1588" w:type="dxa"/>
            <w:gridSpan w:val="3"/>
            <w:shd w:val="clear" w:color="auto" w:fill="auto"/>
          </w:tcPr>
          <w:p w:rsidR="001219DD" w:rsidRPr="009D5931" w:rsidRDefault="001219DD" w:rsidP="0024302B">
            <w:pPr>
              <w:pStyle w:val="a7"/>
              <w:rPr>
                <w:rFonts w:ascii="Times New Roman" w:hAnsi="Times New Roman"/>
                <w:sz w:val="24"/>
                <w:szCs w:val="24"/>
                <w:lang w:val="en-US"/>
              </w:rPr>
            </w:pPr>
            <w:r w:rsidRPr="009D5931">
              <w:rPr>
                <w:rFonts w:ascii="Times New Roman" w:hAnsi="Times New Roman"/>
                <w:sz w:val="24"/>
                <w:szCs w:val="24"/>
                <w:lang w:val="en-US"/>
              </w:rPr>
              <w:t>100</w:t>
            </w:r>
          </w:p>
          <w:p w:rsidR="001219DD" w:rsidRPr="009D5931" w:rsidRDefault="001219DD" w:rsidP="0024302B">
            <w:pPr>
              <w:pStyle w:val="a7"/>
              <w:rPr>
                <w:rFonts w:ascii="Times New Roman" w:hAnsi="Times New Roman"/>
                <w:sz w:val="24"/>
                <w:szCs w:val="24"/>
              </w:rPr>
            </w:pPr>
            <w:r w:rsidRPr="009D5931">
              <w:rPr>
                <w:rFonts w:ascii="Times New Roman" w:hAnsi="Times New Roman"/>
                <w:sz w:val="24"/>
                <w:szCs w:val="24"/>
              </w:rPr>
              <w:t>баллов</w:t>
            </w:r>
          </w:p>
        </w:tc>
        <w:tc>
          <w:tcPr>
            <w:tcW w:w="1701" w:type="dxa"/>
            <w:gridSpan w:val="3"/>
            <w:shd w:val="clear" w:color="auto" w:fill="auto"/>
          </w:tcPr>
          <w:p w:rsidR="001219DD" w:rsidRPr="009D5931" w:rsidRDefault="001219DD" w:rsidP="0024302B">
            <w:pPr>
              <w:pStyle w:val="a6"/>
              <w:tabs>
                <w:tab w:val="left" w:pos="317"/>
              </w:tabs>
              <w:autoSpaceDE w:val="0"/>
              <w:autoSpaceDN w:val="0"/>
              <w:adjustRightInd w:val="0"/>
              <w:spacing w:after="0" w:line="240" w:lineRule="auto"/>
              <w:ind w:left="0"/>
              <w:jc w:val="center"/>
              <w:rPr>
                <w:rFonts w:ascii="Times New Roman" w:hAnsi="Times New Roman"/>
                <w:b/>
                <w:sz w:val="24"/>
                <w:szCs w:val="24"/>
              </w:rPr>
            </w:pPr>
          </w:p>
        </w:tc>
      </w:tr>
      <w:tr w:rsidR="001219DD" w:rsidRPr="009D5931" w:rsidTr="0024302B">
        <w:trPr>
          <w:trHeight w:val="213"/>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7938" w:type="dxa"/>
            <w:gridSpan w:val="11"/>
            <w:shd w:val="clear" w:color="auto" w:fill="auto"/>
          </w:tcPr>
          <w:p w:rsidR="001219DD" w:rsidRPr="009D5931" w:rsidRDefault="001219DD" w:rsidP="0024302B">
            <w:pPr>
              <w:tabs>
                <w:tab w:val="left" w:pos="426"/>
              </w:tabs>
              <w:autoSpaceDE w:val="0"/>
              <w:autoSpaceDN w:val="0"/>
              <w:adjustRightInd w:val="0"/>
              <w:spacing w:after="0" w:line="240" w:lineRule="auto"/>
              <w:jc w:val="center"/>
              <w:rPr>
                <w:rFonts w:ascii="Times New Roman" w:hAnsi="Times New Roman"/>
                <w:sz w:val="24"/>
                <w:szCs w:val="24"/>
              </w:rPr>
            </w:pPr>
            <w:r w:rsidRPr="009D5931">
              <w:rPr>
                <w:rFonts w:ascii="Times New Roman" w:hAnsi="Times New Roman"/>
                <w:sz w:val="24"/>
                <w:szCs w:val="24"/>
                <w:lang w:val="kk-KZ"/>
              </w:rPr>
              <w:t>АБ2</w:t>
            </w:r>
          </w:p>
        </w:tc>
      </w:tr>
      <w:tr w:rsidR="001219DD" w:rsidRPr="009D5931" w:rsidTr="009D5931">
        <w:trPr>
          <w:trHeight w:val="213"/>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49" w:type="dxa"/>
            <w:gridSpan w:val="5"/>
            <w:shd w:val="clear" w:color="auto" w:fill="auto"/>
          </w:tcPr>
          <w:p w:rsidR="001219DD" w:rsidRPr="009D5931" w:rsidRDefault="001219DD" w:rsidP="0024302B">
            <w:pPr>
              <w:tabs>
                <w:tab w:val="left" w:pos="426"/>
              </w:tabs>
              <w:autoSpaceDE w:val="0"/>
              <w:autoSpaceDN w:val="0"/>
              <w:adjustRightInd w:val="0"/>
              <w:spacing w:after="0" w:line="240" w:lineRule="auto"/>
              <w:rPr>
                <w:rFonts w:ascii="Times New Roman" w:hAnsi="Times New Roman"/>
                <w:b/>
                <w:sz w:val="24"/>
                <w:szCs w:val="24"/>
              </w:rPr>
            </w:pPr>
            <w:r w:rsidRPr="009D5931">
              <w:rPr>
                <w:rFonts w:ascii="Times New Roman" w:hAnsi="Times New Roman"/>
                <w:sz w:val="24"/>
                <w:szCs w:val="24"/>
                <w:lang w:val="kk-KZ"/>
              </w:rPr>
              <w:t>Тəжірибелік (семинар) сабақтар</w:t>
            </w:r>
          </w:p>
        </w:tc>
        <w:tc>
          <w:tcPr>
            <w:tcW w:w="1588" w:type="dxa"/>
            <w:gridSpan w:val="3"/>
            <w:shd w:val="clear" w:color="auto" w:fill="auto"/>
          </w:tcPr>
          <w:p w:rsidR="001219DD" w:rsidRPr="009D5931" w:rsidRDefault="001219DD" w:rsidP="0024302B">
            <w:pPr>
              <w:tabs>
                <w:tab w:val="left" w:pos="426"/>
              </w:tabs>
              <w:autoSpaceDE w:val="0"/>
              <w:autoSpaceDN w:val="0"/>
              <w:adjustRightInd w:val="0"/>
              <w:spacing w:after="0" w:line="240" w:lineRule="auto"/>
              <w:jc w:val="center"/>
              <w:rPr>
                <w:rFonts w:ascii="Times New Roman" w:hAnsi="Times New Roman"/>
                <w:b/>
                <w:sz w:val="24"/>
                <w:szCs w:val="24"/>
              </w:rPr>
            </w:pPr>
            <w:r w:rsidRPr="009D5931">
              <w:rPr>
                <w:rFonts w:ascii="Times New Roman" w:hAnsi="Times New Roman"/>
                <w:sz w:val="24"/>
                <w:szCs w:val="24"/>
                <w:lang w:val="kk-KZ"/>
              </w:rPr>
              <w:t>36</w:t>
            </w:r>
            <w:r w:rsidRPr="009D5931">
              <w:rPr>
                <w:rFonts w:ascii="Times New Roman" w:hAnsi="Times New Roman"/>
                <w:sz w:val="24"/>
                <w:szCs w:val="24"/>
              </w:rPr>
              <w:t xml:space="preserve">% </w:t>
            </w:r>
          </w:p>
          <w:p w:rsidR="001219DD" w:rsidRPr="009D5931" w:rsidRDefault="001219DD" w:rsidP="0024302B">
            <w:pPr>
              <w:tabs>
                <w:tab w:val="left" w:pos="426"/>
              </w:tabs>
              <w:autoSpaceDE w:val="0"/>
              <w:autoSpaceDN w:val="0"/>
              <w:adjustRightInd w:val="0"/>
              <w:spacing w:after="0" w:line="240" w:lineRule="auto"/>
              <w:jc w:val="center"/>
              <w:rPr>
                <w:rFonts w:ascii="Times New Roman" w:hAnsi="Times New Roman"/>
                <w:b/>
                <w:sz w:val="24"/>
                <w:szCs w:val="24"/>
              </w:rPr>
            </w:pPr>
          </w:p>
        </w:tc>
        <w:tc>
          <w:tcPr>
            <w:tcW w:w="1701" w:type="dxa"/>
            <w:gridSpan w:val="3"/>
            <w:shd w:val="clear" w:color="auto" w:fill="auto"/>
          </w:tcPr>
          <w:p w:rsidR="001219DD" w:rsidRPr="009D5931" w:rsidRDefault="001219DD" w:rsidP="0024302B">
            <w:pPr>
              <w:tabs>
                <w:tab w:val="left" w:pos="426"/>
              </w:tabs>
              <w:autoSpaceDE w:val="0"/>
              <w:autoSpaceDN w:val="0"/>
              <w:adjustRightInd w:val="0"/>
              <w:spacing w:after="0" w:line="240" w:lineRule="auto"/>
              <w:jc w:val="both"/>
              <w:rPr>
                <w:rFonts w:ascii="Times New Roman" w:hAnsi="Times New Roman"/>
                <w:sz w:val="24"/>
                <w:szCs w:val="24"/>
              </w:rPr>
            </w:pPr>
          </w:p>
        </w:tc>
      </w:tr>
      <w:tr w:rsidR="001219DD" w:rsidRPr="009D5931" w:rsidTr="009D5931">
        <w:trPr>
          <w:trHeight w:val="213"/>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49" w:type="dxa"/>
            <w:gridSpan w:val="5"/>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lang w:val="kk-KZ"/>
              </w:rPr>
              <w:t>СӨЖ  (</w:t>
            </w:r>
            <w:r w:rsidRPr="009D5931">
              <w:rPr>
                <w:rFonts w:ascii="Times New Roman" w:hAnsi="Times New Roman"/>
                <w:sz w:val="24"/>
                <w:szCs w:val="24"/>
                <w:lang w:val="en-US"/>
              </w:rPr>
              <w:t>8</w:t>
            </w:r>
            <w:r w:rsidRPr="009D5931">
              <w:rPr>
                <w:rFonts w:ascii="Times New Roman" w:hAnsi="Times New Roman"/>
                <w:sz w:val="24"/>
                <w:szCs w:val="24"/>
                <w:lang w:val="kk-KZ"/>
              </w:rPr>
              <w:t>-</w:t>
            </w:r>
            <w:r w:rsidRPr="009D5931">
              <w:rPr>
                <w:rFonts w:ascii="Times New Roman" w:hAnsi="Times New Roman"/>
                <w:sz w:val="24"/>
                <w:szCs w:val="24"/>
                <w:lang w:val="en-US"/>
              </w:rPr>
              <w:t>15</w:t>
            </w:r>
            <w:r w:rsidRPr="009D5931">
              <w:rPr>
                <w:rFonts w:ascii="Times New Roman" w:hAnsi="Times New Roman"/>
                <w:sz w:val="24"/>
                <w:szCs w:val="24"/>
                <w:lang w:val="kk-KZ"/>
              </w:rPr>
              <w:t xml:space="preserve"> апта)</w:t>
            </w:r>
          </w:p>
        </w:tc>
        <w:tc>
          <w:tcPr>
            <w:tcW w:w="1588" w:type="dxa"/>
            <w:gridSpan w:val="3"/>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lang w:val="en-US"/>
              </w:rPr>
              <w:t>3</w:t>
            </w:r>
            <w:r w:rsidRPr="009D5931">
              <w:rPr>
                <w:rFonts w:ascii="Times New Roman" w:hAnsi="Times New Roman"/>
                <w:sz w:val="24"/>
                <w:szCs w:val="24"/>
                <w:lang w:val="kk-KZ"/>
              </w:rPr>
              <w:t xml:space="preserve">4% </w:t>
            </w:r>
          </w:p>
        </w:tc>
        <w:tc>
          <w:tcPr>
            <w:tcW w:w="1701" w:type="dxa"/>
            <w:gridSpan w:val="3"/>
            <w:shd w:val="clear" w:color="auto" w:fill="auto"/>
          </w:tcPr>
          <w:p w:rsidR="001219DD" w:rsidRPr="009D5931" w:rsidRDefault="001219DD" w:rsidP="0024302B">
            <w:pPr>
              <w:tabs>
                <w:tab w:val="left" w:pos="426"/>
              </w:tabs>
              <w:autoSpaceDE w:val="0"/>
              <w:autoSpaceDN w:val="0"/>
              <w:adjustRightInd w:val="0"/>
              <w:spacing w:after="0" w:line="240" w:lineRule="auto"/>
              <w:jc w:val="both"/>
              <w:rPr>
                <w:rFonts w:ascii="Times New Roman" w:hAnsi="Times New Roman"/>
                <w:sz w:val="24"/>
                <w:szCs w:val="24"/>
              </w:rPr>
            </w:pPr>
          </w:p>
        </w:tc>
      </w:tr>
      <w:tr w:rsidR="001219DD" w:rsidRPr="009D5931" w:rsidTr="009D5931">
        <w:trPr>
          <w:trHeight w:val="213"/>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49" w:type="dxa"/>
            <w:gridSpan w:val="5"/>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lang w:val="en-US"/>
              </w:rPr>
              <w:t>2</w:t>
            </w:r>
            <w:r w:rsidRPr="009D5931">
              <w:rPr>
                <w:rFonts w:ascii="Times New Roman" w:hAnsi="Times New Roman"/>
                <w:sz w:val="24"/>
                <w:szCs w:val="24"/>
                <w:lang w:val="kk-KZ"/>
              </w:rPr>
              <w:t xml:space="preserve"> аралық бақылау</w:t>
            </w:r>
          </w:p>
        </w:tc>
        <w:tc>
          <w:tcPr>
            <w:tcW w:w="1588" w:type="dxa"/>
            <w:gridSpan w:val="3"/>
            <w:shd w:val="clear" w:color="auto" w:fill="auto"/>
          </w:tcPr>
          <w:p w:rsidR="001219DD" w:rsidRPr="009D5931" w:rsidRDefault="001219DD" w:rsidP="0024302B">
            <w:pPr>
              <w:pStyle w:val="a7"/>
              <w:rPr>
                <w:rFonts w:ascii="Times New Roman" w:hAnsi="Times New Roman"/>
                <w:sz w:val="24"/>
                <w:szCs w:val="24"/>
              </w:rPr>
            </w:pPr>
            <w:r w:rsidRPr="009D5931">
              <w:rPr>
                <w:rFonts w:ascii="Times New Roman" w:hAnsi="Times New Roman"/>
                <w:sz w:val="24"/>
                <w:szCs w:val="24"/>
                <w:lang w:val="kk-KZ"/>
              </w:rPr>
              <w:t>30</w:t>
            </w:r>
            <w:r w:rsidRPr="009D5931">
              <w:rPr>
                <w:rFonts w:ascii="Times New Roman" w:hAnsi="Times New Roman"/>
                <w:sz w:val="24"/>
                <w:szCs w:val="24"/>
              </w:rPr>
              <w:t xml:space="preserve">% </w:t>
            </w:r>
          </w:p>
        </w:tc>
        <w:tc>
          <w:tcPr>
            <w:tcW w:w="1701" w:type="dxa"/>
            <w:gridSpan w:val="3"/>
            <w:shd w:val="clear" w:color="auto" w:fill="auto"/>
          </w:tcPr>
          <w:p w:rsidR="001219DD" w:rsidRPr="009D5931" w:rsidRDefault="001219DD" w:rsidP="0024302B">
            <w:pPr>
              <w:tabs>
                <w:tab w:val="left" w:pos="426"/>
              </w:tabs>
              <w:autoSpaceDE w:val="0"/>
              <w:autoSpaceDN w:val="0"/>
              <w:adjustRightInd w:val="0"/>
              <w:spacing w:after="0" w:line="240" w:lineRule="auto"/>
              <w:jc w:val="both"/>
              <w:rPr>
                <w:rFonts w:ascii="Times New Roman" w:hAnsi="Times New Roman"/>
                <w:sz w:val="24"/>
                <w:szCs w:val="24"/>
              </w:rPr>
            </w:pPr>
          </w:p>
        </w:tc>
      </w:tr>
      <w:tr w:rsidR="001219DD" w:rsidRPr="009D5931" w:rsidTr="009D5931">
        <w:trPr>
          <w:trHeight w:val="213"/>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49" w:type="dxa"/>
            <w:gridSpan w:val="5"/>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lang w:val="kk-KZ"/>
              </w:rPr>
              <w:t>Барлығы:</w:t>
            </w:r>
          </w:p>
        </w:tc>
        <w:tc>
          <w:tcPr>
            <w:tcW w:w="1588" w:type="dxa"/>
            <w:gridSpan w:val="3"/>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rPr>
              <w:t>100%</w:t>
            </w:r>
          </w:p>
        </w:tc>
        <w:tc>
          <w:tcPr>
            <w:tcW w:w="1701" w:type="dxa"/>
            <w:gridSpan w:val="3"/>
            <w:shd w:val="clear" w:color="auto" w:fill="auto"/>
          </w:tcPr>
          <w:p w:rsidR="001219DD" w:rsidRPr="009D5931" w:rsidRDefault="001219DD" w:rsidP="0024302B">
            <w:pPr>
              <w:tabs>
                <w:tab w:val="left" w:pos="426"/>
              </w:tabs>
              <w:autoSpaceDE w:val="0"/>
              <w:autoSpaceDN w:val="0"/>
              <w:adjustRightInd w:val="0"/>
              <w:spacing w:after="0" w:line="240" w:lineRule="auto"/>
              <w:jc w:val="both"/>
              <w:rPr>
                <w:rFonts w:ascii="Times New Roman" w:hAnsi="Times New Roman"/>
                <w:sz w:val="24"/>
                <w:szCs w:val="24"/>
              </w:rPr>
            </w:pPr>
          </w:p>
        </w:tc>
      </w:tr>
      <w:tr w:rsidR="001219DD" w:rsidRPr="009D5931" w:rsidTr="009D5931">
        <w:trPr>
          <w:trHeight w:val="213"/>
        </w:trPr>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4649" w:type="dxa"/>
            <w:gridSpan w:val="5"/>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lang w:val="kk-KZ"/>
              </w:rPr>
              <w:t>Емтихан</w:t>
            </w:r>
          </w:p>
        </w:tc>
        <w:tc>
          <w:tcPr>
            <w:tcW w:w="1588" w:type="dxa"/>
            <w:gridSpan w:val="3"/>
            <w:shd w:val="clear" w:color="auto" w:fill="auto"/>
          </w:tcPr>
          <w:p w:rsidR="001219DD" w:rsidRPr="009D5931" w:rsidRDefault="001219DD" w:rsidP="0024302B">
            <w:pPr>
              <w:pStyle w:val="a7"/>
              <w:rPr>
                <w:rFonts w:ascii="Times New Roman" w:hAnsi="Times New Roman"/>
                <w:sz w:val="24"/>
                <w:szCs w:val="24"/>
                <w:lang w:val="kk-KZ"/>
              </w:rPr>
            </w:pPr>
            <w:r w:rsidRPr="009D5931">
              <w:rPr>
                <w:rFonts w:ascii="Times New Roman" w:hAnsi="Times New Roman"/>
                <w:sz w:val="24"/>
                <w:szCs w:val="24"/>
                <w:lang w:val="kk-KZ"/>
              </w:rPr>
              <w:t>100 баллов</w:t>
            </w:r>
          </w:p>
        </w:tc>
        <w:tc>
          <w:tcPr>
            <w:tcW w:w="1701" w:type="dxa"/>
            <w:gridSpan w:val="3"/>
            <w:shd w:val="clear" w:color="auto" w:fill="auto"/>
          </w:tcPr>
          <w:p w:rsidR="001219DD" w:rsidRPr="009D5931" w:rsidRDefault="001219DD" w:rsidP="0024302B">
            <w:pPr>
              <w:tabs>
                <w:tab w:val="left" w:pos="426"/>
              </w:tabs>
              <w:autoSpaceDE w:val="0"/>
              <w:autoSpaceDN w:val="0"/>
              <w:adjustRightInd w:val="0"/>
              <w:spacing w:after="0" w:line="240" w:lineRule="auto"/>
              <w:jc w:val="both"/>
              <w:rPr>
                <w:rFonts w:ascii="Times New Roman" w:hAnsi="Times New Roman"/>
                <w:sz w:val="24"/>
                <w:szCs w:val="24"/>
              </w:rPr>
            </w:pPr>
          </w:p>
        </w:tc>
      </w:tr>
      <w:tr w:rsidR="001219DD" w:rsidRPr="009D5931" w:rsidTr="0024302B">
        <w:tc>
          <w:tcPr>
            <w:tcW w:w="2127" w:type="dxa"/>
            <w:gridSpan w:val="2"/>
            <w:vMerge/>
            <w:shd w:val="clear" w:color="auto" w:fill="auto"/>
          </w:tcPr>
          <w:p w:rsidR="001219DD" w:rsidRPr="009D5931" w:rsidRDefault="001219DD" w:rsidP="0024302B">
            <w:pPr>
              <w:pStyle w:val="a6"/>
              <w:tabs>
                <w:tab w:val="left" w:pos="426"/>
              </w:tabs>
              <w:autoSpaceDE w:val="0"/>
              <w:autoSpaceDN w:val="0"/>
              <w:adjustRightInd w:val="0"/>
              <w:spacing w:after="0" w:line="240" w:lineRule="auto"/>
              <w:ind w:left="0"/>
              <w:jc w:val="both"/>
              <w:rPr>
                <w:rStyle w:val="shorttext"/>
                <w:rFonts w:ascii="Times New Roman" w:hAnsi="Times New Roman"/>
                <w:b/>
                <w:sz w:val="24"/>
                <w:szCs w:val="24"/>
              </w:rPr>
            </w:pPr>
          </w:p>
        </w:tc>
        <w:tc>
          <w:tcPr>
            <w:tcW w:w="7938" w:type="dxa"/>
            <w:gridSpan w:val="11"/>
            <w:shd w:val="clear" w:color="auto" w:fill="auto"/>
          </w:tcPr>
          <w:p w:rsidR="001219DD" w:rsidRPr="009D5931" w:rsidRDefault="001219DD" w:rsidP="0024302B">
            <w:pPr>
              <w:tabs>
                <w:tab w:val="left" w:pos="426"/>
              </w:tabs>
              <w:autoSpaceDE w:val="0"/>
              <w:autoSpaceDN w:val="0"/>
              <w:adjustRightInd w:val="0"/>
              <w:spacing w:after="0" w:line="240" w:lineRule="auto"/>
              <w:jc w:val="both"/>
              <w:rPr>
                <w:rFonts w:ascii="Times New Roman" w:hAnsi="Times New Roman"/>
                <w:sz w:val="24"/>
                <w:szCs w:val="24"/>
              </w:rPr>
            </w:pPr>
            <w:r w:rsidRPr="009D5931">
              <w:rPr>
                <w:rFonts w:ascii="Times New Roman" w:hAnsi="Times New Roman"/>
                <w:sz w:val="24"/>
                <w:szCs w:val="24"/>
                <w:lang w:val="kk-KZ"/>
              </w:rPr>
              <w:t>Сіздің қорытынды бағаңыз мына формула бойынша есептеледі</w:t>
            </w:r>
          </w:p>
          <w:p w:rsidR="001219DD" w:rsidRPr="009D5931" w:rsidRDefault="00E0341E" w:rsidP="0024302B">
            <w:pPr>
              <w:tabs>
                <w:tab w:val="left" w:pos="426"/>
              </w:tabs>
              <w:autoSpaceDE w:val="0"/>
              <w:autoSpaceDN w:val="0"/>
              <w:adjustRightInd w:val="0"/>
              <w:spacing w:after="0" w:line="240" w:lineRule="auto"/>
              <w:jc w:val="both"/>
              <w:rPr>
                <w:rFonts w:ascii="Times New Roman" w:hAnsi="Times New Roman"/>
                <w:sz w:val="24"/>
                <w:szCs w:val="24"/>
              </w:rPr>
            </w:pPr>
            <w:r w:rsidRPr="00E355CF">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7pt" equationxml="&lt;">
                  <v:imagedata r:id="rId5" o:title="" chromakey="white"/>
                </v:shape>
              </w:pict>
            </w:r>
          </w:p>
          <w:p w:rsidR="001219DD" w:rsidRPr="009D5931" w:rsidRDefault="001219DD" w:rsidP="0024302B">
            <w:pPr>
              <w:pStyle w:val="a6"/>
              <w:tabs>
                <w:tab w:val="left" w:pos="426"/>
              </w:tabs>
              <w:autoSpaceDE w:val="0"/>
              <w:autoSpaceDN w:val="0"/>
              <w:adjustRightInd w:val="0"/>
              <w:spacing w:after="0" w:line="240" w:lineRule="auto"/>
              <w:ind w:left="34"/>
              <w:jc w:val="both"/>
              <w:rPr>
                <w:rFonts w:ascii="Times New Roman" w:hAnsi="Times New Roman"/>
                <w:sz w:val="24"/>
                <w:szCs w:val="24"/>
              </w:rPr>
            </w:pPr>
            <w:r w:rsidRPr="009D5931">
              <w:rPr>
                <w:rFonts w:ascii="Times New Roman" w:hAnsi="Times New Roman"/>
                <w:sz w:val="24"/>
                <w:szCs w:val="24"/>
                <w:lang w:val="kk-KZ"/>
              </w:rPr>
              <w:t>Төменде процентпен минималды бағалар көрсетілген</w:t>
            </w:r>
            <w:r w:rsidRPr="009D5931">
              <w:rPr>
                <w:rFonts w:ascii="Times New Roman" w:hAnsi="Times New Roman"/>
                <w:sz w:val="24"/>
                <w:szCs w:val="24"/>
              </w:rPr>
              <w:t>:</w:t>
            </w:r>
          </w:p>
          <w:p w:rsidR="001219DD" w:rsidRPr="009D5931" w:rsidRDefault="001219DD" w:rsidP="0024302B">
            <w:pPr>
              <w:pStyle w:val="a6"/>
              <w:tabs>
                <w:tab w:val="left" w:pos="426"/>
              </w:tabs>
              <w:autoSpaceDE w:val="0"/>
              <w:autoSpaceDN w:val="0"/>
              <w:adjustRightInd w:val="0"/>
              <w:spacing w:after="0" w:line="240" w:lineRule="auto"/>
              <w:ind w:left="34"/>
              <w:jc w:val="both"/>
              <w:rPr>
                <w:rFonts w:ascii="Times New Roman" w:hAnsi="Times New Roman"/>
                <w:sz w:val="24"/>
                <w:szCs w:val="24"/>
              </w:rPr>
            </w:pPr>
            <w:r w:rsidRPr="009D5931">
              <w:rPr>
                <w:rFonts w:ascii="Times New Roman" w:hAnsi="Times New Roman"/>
                <w:sz w:val="24"/>
                <w:szCs w:val="24"/>
              </w:rPr>
              <w:t>95% - 100%: А</w:t>
            </w:r>
            <w:r w:rsidRPr="009D5931">
              <w:rPr>
                <w:rFonts w:ascii="Times New Roman" w:hAnsi="Times New Roman"/>
                <w:sz w:val="24"/>
                <w:szCs w:val="24"/>
              </w:rPr>
              <w:tab/>
            </w:r>
            <w:r w:rsidRPr="009D5931">
              <w:rPr>
                <w:rFonts w:ascii="Times New Roman" w:hAnsi="Times New Roman"/>
                <w:sz w:val="24"/>
                <w:szCs w:val="24"/>
              </w:rPr>
              <w:tab/>
              <w:t>90% - 94%: А-</w:t>
            </w:r>
          </w:p>
          <w:p w:rsidR="001219DD" w:rsidRPr="009D5931" w:rsidRDefault="001219DD" w:rsidP="0024302B">
            <w:pPr>
              <w:pStyle w:val="a6"/>
              <w:tabs>
                <w:tab w:val="left" w:pos="426"/>
              </w:tabs>
              <w:autoSpaceDE w:val="0"/>
              <w:autoSpaceDN w:val="0"/>
              <w:adjustRightInd w:val="0"/>
              <w:spacing w:after="0" w:line="240" w:lineRule="auto"/>
              <w:ind w:left="34"/>
              <w:jc w:val="both"/>
              <w:rPr>
                <w:rFonts w:ascii="Times New Roman" w:hAnsi="Times New Roman"/>
                <w:sz w:val="24"/>
                <w:szCs w:val="24"/>
              </w:rPr>
            </w:pPr>
            <w:r w:rsidRPr="009D5931">
              <w:rPr>
                <w:rFonts w:ascii="Times New Roman" w:hAnsi="Times New Roman"/>
                <w:sz w:val="24"/>
                <w:szCs w:val="24"/>
              </w:rPr>
              <w:t>85% - 89%: В+</w:t>
            </w:r>
            <w:r w:rsidRPr="009D5931">
              <w:rPr>
                <w:rFonts w:ascii="Times New Roman" w:hAnsi="Times New Roman"/>
                <w:sz w:val="24"/>
                <w:szCs w:val="24"/>
              </w:rPr>
              <w:tab/>
            </w:r>
            <w:r w:rsidRPr="009D5931">
              <w:rPr>
                <w:rFonts w:ascii="Times New Roman" w:hAnsi="Times New Roman"/>
                <w:sz w:val="24"/>
                <w:szCs w:val="24"/>
              </w:rPr>
              <w:tab/>
              <w:t>80% - 84%: В</w:t>
            </w:r>
            <w:r w:rsidRPr="009D5931">
              <w:rPr>
                <w:rFonts w:ascii="Times New Roman" w:hAnsi="Times New Roman"/>
                <w:sz w:val="24"/>
                <w:szCs w:val="24"/>
              </w:rPr>
              <w:tab/>
            </w:r>
            <w:r w:rsidRPr="009D5931">
              <w:rPr>
                <w:rFonts w:ascii="Times New Roman" w:hAnsi="Times New Roman"/>
                <w:sz w:val="24"/>
                <w:szCs w:val="24"/>
              </w:rPr>
              <w:tab/>
            </w:r>
            <w:r w:rsidRPr="009D5931">
              <w:rPr>
                <w:rFonts w:ascii="Times New Roman" w:hAnsi="Times New Roman"/>
                <w:sz w:val="24"/>
                <w:szCs w:val="24"/>
              </w:rPr>
              <w:tab/>
              <w:t>75% - 79%: В-</w:t>
            </w:r>
          </w:p>
          <w:p w:rsidR="001219DD" w:rsidRPr="009D5931" w:rsidRDefault="001219DD" w:rsidP="0024302B">
            <w:pPr>
              <w:pStyle w:val="a6"/>
              <w:tabs>
                <w:tab w:val="left" w:pos="426"/>
              </w:tabs>
              <w:autoSpaceDE w:val="0"/>
              <w:autoSpaceDN w:val="0"/>
              <w:adjustRightInd w:val="0"/>
              <w:spacing w:after="0" w:line="240" w:lineRule="auto"/>
              <w:ind w:left="34"/>
              <w:jc w:val="both"/>
              <w:rPr>
                <w:rFonts w:ascii="Times New Roman" w:hAnsi="Times New Roman"/>
                <w:sz w:val="24"/>
                <w:szCs w:val="24"/>
              </w:rPr>
            </w:pPr>
            <w:r w:rsidRPr="009D5931">
              <w:rPr>
                <w:rFonts w:ascii="Times New Roman" w:hAnsi="Times New Roman"/>
                <w:sz w:val="24"/>
                <w:szCs w:val="24"/>
              </w:rPr>
              <w:t>70% - 74%: С+</w:t>
            </w:r>
            <w:r w:rsidRPr="009D5931">
              <w:rPr>
                <w:rFonts w:ascii="Times New Roman" w:hAnsi="Times New Roman"/>
                <w:sz w:val="24"/>
                <w:szCs w:val="24"/>
              </w:rPr>
              <w:tab/>
            </w:r>
            <w:r w:rsidRPr="009D5931">
              <w:rPr>
                <w:rFonts w:ascii="Times New Roman" w:hAnsi="Times New Roman"/>
                <w:sz w:val="24"/>
                <w:szCs w:val="24"/>
              </w:rPr>
              <w:tab/>
              <w:t>65% - 69%: С</w:t>
            </w:r>
            <w:r w:rsidRPr="009D5931">
              <w:rPr>
                <w:rFonts w:ascii="Times New Roman" w:hAnsi="Times New Roman"/>
                <w:sz w:val="24"/>
                <w:szCs w:val="24"/>
              </w:rPr>
              <w:tab/>
            </w:r>
            <w:r w:rsidRPr="009D5931">
              <w:rPr>
                <w:rFonts w:ascii="Times New Roman" w:hAnsi="Times New Roman"/>
                <w:sz w:val="24"/>
                <w:szCs w:val="24"/>
              </w:rPr>
              <w:tab/>
            </w:r>
            <w:r w:rsidRPr="009D5931">
              <w:rPr>
                <w:rFonts w:ascii="Times New Roman" w:hAnsi="Times New Roman"/>
                <w:sz w:val="24"/>
                <w:szCs w:val="24"/>
              </w:rPr>
              <w:tab/>
              <w:t>60% - 64%: С-</w:t>
            </w:r>
          </w:p>
          <w:p w:rsidR="001219DD" w:rsidRPr="009D5931" w:rsidRDefault="001219DD" w:rsidP="0024302B">
            <w:pPr>
              <w:tabs>
                <w:tab w:val="left" w:pos="426"/>
              </w:tabs>
              <w:autoSpaceDE w:val="0"/>
              <w:autoSpaceDN w:val="0"/>
              <w:adjustRightInd w:val="0"/>
              <w:spacing w:after="0" w:line="240" w:lineRule="auto"/>
              <w:jc w:val="both"/>
              <w:rPr>
                <w:rFonts w:ascii="Times New Roman" w:hAnsi="Times New Roman"/>
                <w:sz w:val="24"/>
                <w:szCs w:val="24"/>
              </w:rPr>
            </w:pPr>
            <w:r w:rsidRPr="009D5931">
              <w:rPr>
                <w:rFonts w:ascii="Times New Roman" w:hAnsi="Times New Roman"/>
                <w:sz w:val="24"/>
                <w:szCs w:val="24"/>
              </w:rPr>
              <w:t xml:space="preserve">55% - 59%: </w:t>
            </w:r>
            <w:r w:rsidRPr="009D5931">
              <w:rPr>
                <w:rFonts w:ascii="Times New Roman" w:hAnsi="Times New Roman"/>
                <w:sz w:val="24"/>
                <w:szCs w:val="24"/>
                <w:lang w:val="en-US"/>
              </w:rPr>
              <w:t>D</w:t>
            </w:r>
            <w:r w:rsidRPr="009D5931">
              <w:rPr>
                <w:rFonts w:ascii="Times New Roman" w:hAnsi="Times New Roman"/>
                <w:sz w:val="24"/>
                <w:szCs w:val="24"/>
              </w:rPr>
              <w:t>+</w:t>
            </w:r>
            <w:r w:rsidRPr="009D5931">
              <w:rPr>
                <w:rFonts w:ascii="Times New Roman" w:hAnsi="Times New Roman"/>
                <w:sz w:val="24"/>
                <w:szCs w:val="24"/>
              </w:rPr>
              <w:tab/>
            </w:r>
            <w:r w:rsidRPr="009D5931">
              <w:rPr>
                <w:rFonts w:ascii="Times New Roman" w:hAnsi="Times New Roman"/>
                <w:sz w:val="24"/>
                <w:szCs w:val="24"/>
              </w:rPr>
              <w:tab/>
              <w:t xml:space="preserve">50% - 54%: </w:t>
            </w:r>
            <w:r w:rsidRPr="009D5931">
              <w:rPr>
                <w:rFonts w:ascii="Times New Roman" w:hAnsi="Times New Roman"/>
                <w:sz w:val="24"/>
                <w:szCs w:val="24"/>
                <w:lang w:val="en-US"/>
              </w:rPr>
              <w:t>D</w:t>
            </w:r>
            <w:r w:rsidRPr="009D5931">
              <w:rPr>
                <w:rFonts w:ascii="Times New Roman" w:hAnsi="Times New Roman"/>
                <w:sz w:val="24"/>
                <w:szCs w:val="24"/>
              </w:rPr>
              <w:t>-</w:t>
            </w:r>
            <w:r w:rsidRPr="009D5931">
              <w:rPr>
                <w:rFonts w:ascii="Times New Roman" w:hAnsi="Times New Roman"/>
                <w:sz w:val="24"/>
                <w:szCs w:val="24"/>
              </w:rPr>
              <w:tab/>
            </w:r>
            <w:r w:rsidRPr="009D5931">
              <w:rPr>
                <w:rFonts w:ascii="Times New Roman" w:hAnsi="Times New Roman"/>
                <w:sz w:val="24"/>
                <w:szCs w:val="24"/>
              </w:rPr>
              <w:tab/>
              <w:t xml:space="preserve">            0% -49%: </w:t>
            </w:r>
            <w:r w:rsidRPr="009D5931">
              <w:rPr>
                <w:rFonts w:ascii="Times New Roman" w:hAnsi="Times New Roman"/>
                <w:sz w:val="24"/>
                <w:szCs w:val="24"/>
                <w:lang w:val="en-US"/>
              </w:rPr>
              <w:t>F</w:t>
            </w:r>
          </w:p>
        </w:tc>
      </w:tr>
      <w:tr w:rsidR="009B464D" w:rsidRPr="00E0341E" w:rsidTr="0024302B">
        <w:tc>
          <w:tcPr>
            <w:tcW w:w="2127" w:type="dxa"/>
            <w:gridSpan w:val="2"/>
            <w:shd w:val="clear" w:color="auto" w:fill="auto"/>
          </w:tcPr>
          <w:p w:rsidR="009B464D" w:rsidRPr="009D5931" w:rsidRDefault="001219DD" w:rsidP="0024302B">
            <w:pPr>
              <w:pStyle w:val="a6"/>
              <w:tabs>
                <w:tab w:val="left" w:pos="426"/>
              </w:tabs>
              <w:autoSpaceDE w:val="0"/>
              <w:autoSpaceDN w:val="0"/>
              <w:adjustRightInd w:val="0"/>
              <w:spacing w:after="0" w:line="240" w:lineRule="auto"/>
              <w:ind w:left="0"/>
              <w:jc w:val="both"/>
              <w:rPr>
                <w:rFonts w:ascii="Times New Roman" w:hAnsi="Times New Roman"/>
                <w:b/>
                <w:sz w:val="24"/>
                <w:szCs w:val="24"/>
              </w:rPr>
            </w:pPr>
            <w:r w:rsidRPr="009D5931">
              <w:rPr>
                <w:rFonts w:ascii="Times New Roman" w:hAnsi="Times New Roman"/>
                <w:b/>
                <w:sz w:val="24"/>
                <w:szCs w:val="24"/>
                <w:lang w:val="kk-KZ"/>
              </w:rPr>
              <w:t xml:space="preserve">Пән </w:t>
            </w:r>
            <w:proofErr w:type="spellStart"/>
            <w:r w:rsidR="00F53E2B" w:rsidRPr="009D5931">
              <w:rPr>
                <w:rFonts w:ascii="Times New Roman" w:hAnsi="Times New Roman"/>
                <w:b/>
                <w:sz w:val="24"/>
                <w:szCs w:val="24"/>
              </w:rPr>
              <w:t>саясаты</w:t>
            </w:r>
            <w:proofErr w:type="spellEnd"/>
          </w:p>
        </w:tc>
        <w:tc>
          <w:tcPr>
            <w:tcW w:w="7938" w:type="dxa"/>
            <w:gridSpan w:val="11"/>
            <w:shd w:val="clear" w:color="auto" w:fill="auto"/>
          </w:tcPr>
          <w:p w:rsidR="00FB16B1" w:rsidRPr="009D5931" w:rsidRDefault="001219DD" w:rsidP="0024302B">
            <w:pPr>
              <w:pStyle w:val="a6"/>
              <w:tabs>
                <w:tab w:val="left" w:pos="426"/>
              </w:tabs>
              <w:autoSpaceDE w:val="0"/>
              <w:autoSpaceDN w:val="0"/>
              <w:adjustRightInd w:val="0"/>
              <w:spacing w:after="0" w:line="240" w:lineRule="auto"/>
              <w:ind w:left="0"/>
              <w:contextualSpacing w:val="0"/>
              <w:jc w:val="both"/>
              <w:rPr>
                <w:rFonts w:ascii="Times New Roman" w:hAnsi="Times New Roman"/>
                <w:sz w:val="24"/>
                <w:szCs w:val="24"/>
                <w:lang w:val="kk-KZ"/>
              </w:rPr>
            </w:pPr>
            <w:r w:rsidRPr="009D5931">
              <w:rPr>
                <w:rFonts w:ascii="Times New Roman" w:hAnsi="Times New Roman"/>
                <w:sz w:val="24"/>
                <w:szCs w:val="24"/>
                <w:lang w:val="kk-KZ"/>
              </w:rPr>
              <w:t xml:space="preserve">Үй тапсырмасы немесе жобалардың сəйкес мерзімі универмитеттің Академиялық саясатына сəйкес жеңілдендіретін жағдайларға (ауырып қалу,шұғыл жағдайлар, жол апаты, аяқ асты жағдайлар жəне т.б.) байланысты ұзартылуы мүмкін. Студенттің сабақтағы дискуссияға жəне жаттығуға қатысуы оның пəн бойынша жалпы бағалауда ескеріледі. </w:t>
            </w:r>
            <w:r w:rsidRPr="009D5931">
              <w:rPr>
                <w:rFonts w:ascii="Times New Roman" w:hAnsi="Times New Roman"/>
                <w:sz w:val="24"/>
                <w:szCs w:val="24"/>
                <w:lang w:val="kk-KZ"/>
              </w:rPr>
              <w:lastRenderedPageBreak/>
              <w:t xml:space="preserve">Құрастыру сұрақтары, диалог жəне сабақтың пəндік сұрақтарына кері байланыс сабақ уақытысында мадақталады жəне бағаланады, жəне оқытушы қорытынды баға шығаруда əр студенттің сабаққа қатысуын ескереді. </w:t>
            </w:r>
          </w:p>
        </w:tc>
      </w:tr>
      <w:tr w:rsidR="009B464D" w:rsidRPr="009D5931" w:rsidTr="0024302B">
        <w:tc>
          <w:tcPr>
            <w:tcW w:w="10065" w:type="dxa"/>
            <w:gridSpan w:val="13"/>
            <w:shd w:val="clear" w:color="auto" w:fill="auto"/>
          </w:tcPr>
          <w:p w:rsidR="009B464D" w:rsidRPr="009D5931" w:rsidRDefault="001219DD" w:rsidP="0024302B">
            <w:pPr>
              <w:pStyle w:val="a6"/>
              <w:tabs>
                <w:tab w:val="left" w:pos="426"/>
              </w:tabs>
              <w:autoSpaceDE w:val="0"/>
              <w:autoSpaceDN w:val="0"/>
              <w:adjustRightInd w:val="0"/>
              <w:spacing w:after="0" w:line="240" w:lineRule="auto"/>
              <w:ind w:left="0"/>
              <w:contextualSpacing w:val="0"/>
              <w:jc w:val="both"/>
              <w:rPr>
                <w:rFonts w:ascii="Times New Roman" w:hAnsi="Times New Roman"/>
                <w:sz w:val="24"/>
                <w:szCs w:val="24"/>
                <w:lang w:val="kk-KZ"/>
              </w:rPr>
            </w:pPr>
            <w:r w:rsidRPr="009D5931">
              <w:rPr>
                <w:rFonts w:ascii="Times New Roman" w:hAnsi="Times New Roman"/>
                <w:b/>
                <w:sz w:val="24"/>
                <w:szCs w:val="24"/>
                <w:lang w:val="kk-KZ"/>
              </w:rPr>
              <w:lastRenderedPageBreak/>
              <w:t xml:space="preserve">Пән </w:t>
            </w:r>
            <w:proofErr w:type="spellStart"/>
            <w:r w:rsidR="00F53E2B" w:rsidRPr="009D5931">
              <w:rPr>
                <w:rFonts w:ascii="Times New Roman" w:eastAsia="Times New Roman" w:hAnsi="Times New Roman"/>
                <w:b/>
                <w:sz w:val="24"/>
                <w:szCs w:val="24"/>
                <w:lang w:eastAsia="ru-RU"/>
              </w:rPr>
              <w:t>графиг</w:t>
            </w:r>
            <w:proofErr w:type="spellEnd"/>
            <w:r w:rsidR="0097110D" w:rsidRPr="009D5931">
              <w:rPr>
                <w:rFonts w:ascii="Times New Roman" w:eastAsia="Times New Roman" w:hAnsi="Times New Roman"/>
                <w:b/>
                <w:sz w:val="24"/>
                <w:szCs w:val="24"/>
                <w:lang w:val="kk-KZ" w:eastAsia="ru-RU"/>
              </w:rPr>
              <w:t>і</w:t>
            </w:r>
          </w:p>
        </w:tc>
      </w:tr>
      <w:tr w:rsidR="009B464D" w:rsidRPr="009D5931" w:rsidTr="0024302B">
        <w:tc>
          <w:tcPr>
            <w:tcW w:w="1419" w:type="dxa"/>
            <w:shd w:val="clear" w:color="auto" w:fill="auto"/>
          </w:tcPr>
          <w:p w:rsidR="009B464D" w:rsidRPr="009D5931" w:rsidRDefault="00F53E2B"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9B464D" w:rsidRPr="009D5931" w:rsidRDefault="00F53E2B"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Тақырып атауы</w:t>
            </w:r>
          </w:p>
        </w:tc>
        <w:tc>
          <w:tcPr>
            <w:tcW w:w="993" w:type="dxa"/>
            <w:gridSpan w:val="2"/>
            <w:shd w:val="clear" w:color="auto" w:fill="auto"/>
          </w:tcPr>
          <w:p w:rsidR="009B464D" w:rsidRPr="009D5931" w:rsidRDefault="00F53E2B"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Сағат саны</w:t>
            </w:r>
          </w:p>
        </w:tc>
        <w:tc>
          <w:tcPr>
            <w:tcW w:w="708" w:type="dxa"/>
            <w:shd w:val="clear" w:color="auto" w:fill="auto"/>
          </w:tcPr>
          <w:p w:rsidR="009B464D" w:rsidRPr="009D5931" w:rsidRDefault="00F53E2B" w:rsidP="0024302B">
            <w:pPr>
              <w:spacing w:after="0" w:line="240" w:lineRule="auto"/>
              <w:jc w:val="center"/>
              <w:rPr>
                <w:rFonts w:ascii="Times New Roman" w:eastAsia="Times New Roman" w:hAnsi="Times New Roman"/>
                <w:b/>
                <w:sz w:val="24"/>
                <w:szCs w:val="24"/>
                <w:lang w:eastAsia="ru-RU"/>
              </w:rPr>
            </w:pPr>
            <w:proofErr w:type="spellStart"/>
            <w:r w:rsidRPr="009D5931">
              <w:rPr>
                <w:rFonts w:ascii="Times New Roman" w:eastAsia="Times New Roman" w:hAnsi="Times New Roman"/>
                <w:b/>
                <w:sz w:val="24"/>
                <w:szCs w:val="24"/>
                <w:lang w:eastAsia="ru-RU"/>
              </w:rPr>
              <w:t>Максимальді</w:t>
            </w:r>
            <w:proofErr w:type="spellEnd"/>
            <w:r w:rsidR="009B464D" w:rsidRPr="009D5931">
              <w:rPr>
                <w:rFonts w:ascii="Times New Roman" w:eastAsia="Times New Roman" w:hAnsi="Times New Roman"/>
                <w:b/>
                <w:sz w:val="24"/>
                <w:szCs w:val="24"/>
                <w:lang w:eastAsia="ru-RU"/>
              </w:rPr>
              <w:t xml:space="preserve"> балл</w:t>
            </w:r>
          </w:p>
        </w:tc>
      </w:tr>
      <w:tr w:rsidR="003C6CBC" w:rsidRPr="009D5931" w:rsidTr="0024302B">
        <w:tc>
          <w:tcPr>
            <w:tcW w:w="1419" w:type="dxa"/>
            <w:vMerge w:val="restart"/>
            <w:shd w:val="clear" w:color="auto" w:fill="auto"/>
          </w:tcPr>
          <w:p w:rsidR="003C6CBC" w:rsidRPr="009D5931" w:rsidRDefault="003C6CBC"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eastAsia="ru-RU"/>
              </w:rPr>
              <w:t>1</w:t>
            </w:r>
          </w:p>
          <w:p w:rsidR="003C6CBC" w:rsidRPr="009D5931" w:rsidRDefault="00F53E2B"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3C6CBC" w:rsidRPr="009D5931" w:rsidRDefault="0024302B" w:rsidP="0024302B">
            <w:pPr>
              <w:spacing w:after="0" w:line="240" w:lineRule="auto"/>
              <w:rPr>
                <w:rFonts w:ascii="Times New Roman" w:hAnsi="Times New Roman"/>
                <w:sz w:val="24"/>
                <w:szCs w:val="24"/>
                <w:lang w:val="kk-KZ"/>
              </w:rPr>
            </w:pPr>
            <w:r w:rsidRPr="009D5931">
              <w:rPr>
                <w:rFonts w:ascii="Times New Roman" w:hAnsi="Times New Roman"/>
                <w:b/>
                <w:sz w:val="24"/>
                <w:szCs w:val="24"/>
                <w:lang w:val="kk-KZ"/>
              </w:rPr>
              <w:t>Дәріс</w:t>
            </w:r>
            <w:r w:rsidR="003C6CBC" w:rsidRPr="009D5931">
              <w:rPr>
                <w:rFonts w:ascii="Times New Roman" w:hAnsi="Times New Roman"/>
                <w:b/>
                <w:sz w:val="24"/>
                <w:szCs w:val="24"/>
                <w:lang w:val="kk-KZ"/>
              </w:rPr>
              <w:t xml:space="preserve"> 1</w:t>
            </w:r>
            <w:r w:rsidR="003C6CBC" w:rsidRPr="009D5931">
              <w:rPr>
                <w:rFonts w:ascii="Times New Roman" w:hAnsi="Times New Roman"/>
                <w:sz w:val="24"/>
                <w:szCs w:val="24"/>
                <w:lang w:val="kk-KZ"/>
              </w:rPr>
              <w:t>.</w:t>
            </w:r>
            <w:r w:rsidRPr="009D5931">
              <w:rPr>
                <w:rFonts w:ascii="Times New Roman" w:hAnsi="Times New Roman"/>
                <w:sz w:val="24"/>
                <w:szCs w:val="24"/>
                <w:lang w:val="kk-KZ"/>
              </w:rPr>
              <w:t>Клиникалық эпидемиология дәлелді медицинаның негізгі пәні ретінде. Клиникалық эпидемиологияның негізгі жағдайлары. Стандартты жағдайды анықтау.</w:t>
            </w:r>
          </w:p>
        </w:tc>
        <w:tc>
          <w:tcPr>
            <w:tcW w:w="993" w:type="dxa"/>
            <w:gridSpan w:val="2"/>
            <w:shd w:val="clear" w:color="auto" w:fill="auto"/>
          </w:tcPr>
          <w:p w:rsidR="003C6CBC" w:rsidRPr="009D5931" w:rsidRDefault="003C6CBC"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3C6CBC" w:rsidRPr="009D5931" w:rsidRDefault="003C6CBC" w:rsidP="0024302B">
            <w:pPr>
              <w:tabs>
                <w:tab w:val="left" w:pos="0"/>
              </w:tabs>
              <w:spacing w:after="0" w:line="240" w:lineRule="auto"/>
              <w:jc w:val="both"/>
              <w:rPr>
                <w:rFonts w:ascii="Times New Roman" w:hAnsi="Times New Roman"/>
                <w:sz w:val="24"/>
                <w:szCs w:val="24"/>
                <w:lang w:val="kk-KZ"/>
              </w:rPr>
            </w:pPr>
          </w:p>
        </w:tc>
      </w:tr>
      <w:tr w:rsidR="003C6CBC" w:rsidRPr="009D5931" w:rsidTr="0024302B">
        <w:tc>
          <w:tcPr>
            <w:tcW w:w="1419" w:type="dxa"/>
            <w:vMerge/>
            <w:shd w:val="clear" w:color="auto" w:fill="auto"/>
          </w:tcPr>
          <w:p w:rsidR="003C6CBC" w:rsidRPr="009D5931" w:rsidRDefault="003C6CBC"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3C6CBC" w:rsidRPr="009D5931" w:rsidRDefault="0024302B" w:rsidP="0024302B">
            <w:pPr>
              <w:spacing w:after="0" w:line="240" w:lineRule="auto"/>
              <w:rPr>
                <w:rFonts w:ascii="Times New Roman" w:hAnsi="Times New Roman"/>
                <w:sz w:val="24"/>
                <w:szCs w:val="24"/>
                <w:lang w:val="kk-KZ"/>
              </w:rPr>
            </w:pPr>
            <w:r w:rsidRPr="009D5931">
              <w:rPr>
                <w:rFonts w:ascii="Times New Roman" w:hAnsi="Times New Roman"/>
                <w:b/>
                <w:sz w:val="24"/>
                <w:szCs w:val="24"/>
                <w:lang w:val="kk-KZ"/>
              </w:rPr>
              <w:t>Семинар сабақ</w:t>
            </w:r>
            <w:r w:rsidR="003C6CBC" w:rsidRPr="009D5931">
              <w:rPr>
                <w:rFonts w:ascii="Times New Roman" w:hAnsi="Times New Roman"/>
                <w:b/>
                <w:sz w:val="24"/>
                <w:szCs w:val="24"/>
                <w:lang w:val="kk-KZ"/>
              </w:rPr>
              <w:t xml:space="preserve"> 1.</w:t>
            </w:r>
            <w:r w:rsidR="00504349" w:rsidRPr="009D5931">
              <w:rPr>
                <w:rFonts w:ascii="Times New Roman" w:hAnsi="Times New Roman"/>
                <w:sz w:val="24"/>
                <w:szCs w:val="24"/>
                <w:lang w:val="kk-KZ"/>
              </w:rPr>
              <w:t>Дәлелді медицина</w:t>
            </w:r>
            <w:proofErr w:type="spellStart"/>
            <w:r w:rsidRPr="009D5931">
              <w:rPr>
                <w:rFonts w:ascii="Times New Roman" w:hAnsi="Times New Roman"/>
                <w:sz w:val="24"/>
                <w:szCs w:val="24"/>
              </w:rPr>
              <w:t>статисти</w:t>
            </w:r>
            <w:proofErr w:type="spellEnd"/>
            <w:r w:rsidRPr="009D5931">
              <w:rPr>
                <w:rFonts w:ascii="Times New Roman" w:hAnsi="Times New Roman"/>
                <w:sz w:val="24"/>
                <w:szCs w:val="24"/>
                <w:lang w:val="kk-KZ"/>
              </w:rPr>
              <w:t>сти</w:t>
            </w:r>
            <w:r w:rsidRPr="009D5931">
              <w:rPr>
                <w:rFonts w:ascii="Times New Roman" w:hAnsi="Times New Roman"/>
                <w:sz w:val="24"/>
                <w:szCs w:val="24"/>
              </w:rPr>
              <w:t>калық</w:t>
            </w:r>
            <w:r w:rsidRPr="009D5931">
              <w:rPr>
                <w:rFonts w:ascii="Times New Roman" w:hAnsi="Times New Roman"/>
                <w:sz w:val="24"/>
                <w:szCs w:val="24"/>
                <w:lang w:val="kk-KZ"/>
              </w:rPr>
              <w:t>негізі</w:t>
            </w:r>
            <w:r w:rsidRPr="009D5931">
              <w:rPr>
                <w:rFonts w:ascii="Times New Roman" w:hAnsi="Times New Roman"/>
                <w:sz w:val="24"/>
                <w:szCs w:val="24"/>
              </w:rPr>
              <w:t>. Биомедициналық</w:t>
            </w:r>
            <w:r w:rsidR="003C6CBC" w:rsidRPr="009D5931">
              <w:rPr>
                <w:rFonts w:ascii="Times New Roman" w:hAnsi="Times New Roman"/>
                <w:sz w:val="24"/>
                <w:szCs w:val="24"/>
              </w:rPr>
              <w:t xml:space="preserve"> статистика – </w:t>
            </w:r>
            <w:r w:rsidR="00E30581" w:rsidRPr="009D5931">
              <w:rPr>
                <w:rFonts w:ascii="Times New Roman" w:hAnsi="Times New Roman"/>
                <w:sz w:val="24"/>
                <w:szCs w:val="24"/>
                <w:lang w:val="kk-KZ"/>
              </w:rPr>
              <w:t>Дәлелді медицина</w:t>
            </w:r>
            <w:r w:rsidRPr="009D5931">
              <w:rPr>
                <w:rFonts w:ascii="Times New Roman" w:hAnsi="Times New Roman"/>
                <w:sz w:val="24"/>
                <w:szCs w:val="24"/>
                <w:lang w:val="kk-KZ"/>
              </w:rPr>
              <w:t xml:space="preserve"> анализдеудің негізгі әдістерінің бірі.</w:t>
            </w:r>
          </w:p>
        </w:tc>
        <w:tc>
          <w:tcPr>
            <w:tcW w:w="993" w:type="dxa"/>
            <w:gridSpan w:val="2"/>
            <w:shd w:val="clear" w:color="auto" w:fill="auto"/>
          </w:tcPr>
          <w:p w:rsidR="003C6CBC" w:rsidRPr="009D5931" w:rsidRDefault="003C6CBC" w:rsidP="0024302B">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3C6CBC" w:rsidRPr="009D5931" w:rsidRDefault="009545AE"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1E7DCF" w:rsidRPr="009D5931" w:rsidTr="0024302B">
        <w:tc>
          <w:tcPr>
            <w:tcW w:w="1419" w:type="dxa"/>
            <w:shd w:val="clear" w:color="auto" w:fill="auto"/>
          </w:tcPr>
          <w:p w:rsidR="001E7DCF" w:rsidRPr="009D5931" w:rsidRDefault="001E7DCF"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1E7DCF" w:rsidRPr="001E7DCF" w:rsidRDefault="001E7DCF" w:rsidP="0024302B">
            <w:pPr>
              <w:spacing w:after="0" w:line="240" w:lineRule="auto"/>
              <w:rPr>
                <w:rFonts w:ascii="Times New Roman" w:hAnsi="Times New Roman"/>
                <w:sz w:val="24"/>
                <w:szCs w:val="24"/>
                <w:lang w:val="kk-KZ"/>
              </w:rPr>
            </w:pPr>
            <w:r w:rsidRPr="001E7DCF">
              <w:rPr>
                <w:rFonts w:ascii="Times New Roman" w:hAnsi="Times New Roman"/>
                <w:b/>
                <w:sz w:val="24"/>
                <w:szCs w:val="24"/>
                <w:lang w:val="kk-KZ"/>
              </w:rPr>
              <w:t>МӨЖ 1.</w:t>
            </w:r>
            <w:r w:rsidRPr="001E7DCF">
              <w:rPr>
                <w:rFonts w:ascii="Times New Roman" w:hAnsi="Times New Roman"/>
                <w:sz w:val="24"/>
                <w:szCs w:val="24"/>
                <w:lang w:val="kk-KZ"/>
              </w:rPr>
              <w:t>Клиникалық эпидемиология негіздері</w:t>
            </w:r>
          </w:p>
        </w:tc>
        <w:tc>
          <w:tcPr>
            <w:tcW w:w="993" w:type="dxa"/>
            <w:gridSpan w:val="2"/>
            <w:shd w:val="clear" w:color="auto" w:fill="auto"/>
          </w:tcPr>
          <w:p w:rsidR="001E7DCF" w:rsidRPr="009D5931" w:rsidRDefault="001E7DCF" w:rsidP="0024302B">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1E7DCF" w:rsidRDefault="001E7DCF"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7</w:t>
            </w:r>
          </w:p>
        </w:tc>
      </w:tr>
      <w:tr w:rsidR="0056485F" w:rsidRPr="009D5931" w:rsidTr="0024302B">
        <w:tc>
          <w:tcPr>
            <w:tcW w:w="1419" w:type="dxa"/>
            <w:vMerge w:val="restart"/>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2</w:t>
            </w:r>
          </w:p>
          <w:p w:rsidR="0056485F" w:rsidRPr="009D5931" w:rsidRDefault="0056485F"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56485F" w:rsidRPr="009D5931" w:rsidRDefault="0056485F" w:rsidP="007C4109">
            <w:pPr>
              <w:spacing w:after="0" w:line="240" w:lineRule="auto"/>
              <w:rPr>
                <w:rFonts w:ascii="Times New Roman" w:hAnsi="Times New Roman"/>
                <w:sz w:val="24"/>
                <w:szCs w:val="24"/>
                <w:lang w:val="kk-KZ"/>
              </w:rPr>
            </w:pPr>
            <w:r w:rsidRPr="009D5931">
              <w:rPr>
                <w:rFonts w:ascii="Times New Roman" w:hAnsi="Times New Roman"/>
                <w:b/>
                <w:sz w:val="24"/>
                <w:szCs w:val="24"/>
                <w:lang w:val="kk-KZ"/>
              </w:rPr>
              <w:t>Дәріс 2</w:t>
            </w:r>
            <w:r w:rsidRPr="009D5931">
              <w:rPr>
                <w:rFonts w:ascii="Times New Roman" w:hAnsi="Times New Roman"/>
                <w:sz w:val="24"/>
                <w:szCs w:val="24"/>
                <w:lang w:val="kk-KZ"/>
              </w:rPr>
              <w:t>. Халықтың аурушаңдығын өлшеуге пайдаланылатын, статистикалық көрсеткіштер.</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56485F" w:rsidRPr="009D5931" w:rsidRDefault="009545AE"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56485F" w:rsidRPr="009D5931" w:rsidTr="0024302B">
        <w:tc>
          <w:tcPr>
            <w:tcW w:w="1419" w:type="dxa"/>
            <w:vMerge/>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E64BEA">
            <w:pPr>
              <w:spacing w:after="0" w:line="240" w:lineRule="auto"/>
              <w:rPr>
                <w:rFonts w:ascii="Times New Roman" w:hAnsi="Times New Roman"/>
                <w:sz w:val="24"/>
                <w:szCs w:val="24"/>
                <w:lang w:val="kk-KZ"/>
              </w:rPr>
            </w:pPr>
            <w:r w:rsidRPr="009D5931">
              <w:rPr>
                <w:rFonts w:ascii="Times New Roman" w:hAnsi="Times New Roman"/>
                <w:b/>
                <w:sz w:val="24"/>
                <w:szCs w:val="24"/>
                <w:lang w:val="kk-KZ"/>
              </w:rPr>
              <w:t>Семинар сабақ 2</w:t>
            </w:r>
            <w:r w:rsidRPr="009D5931">
              <w:rPr>
                <w:rFonts w:ascii="Times New Roman" w:hAnsi="Times New Roman"/>
                <w:sz w:val="24"/>
                <w:szCs w:val="24"/>
                <w:lang w:val="kk-KZ"/>
              </w:rPr>
              <w:t xml:space="preserve">.Эпидемиологиялық зерттеулердің дизайны. </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56485F" w:rsidRPr="009D5931" w:rsidRDefault="009545AE"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56485F" w:rsidRPr="009D5931" w:rsidTr="0024302B">
        <w:tc>
          <w:tcPr>
            <w:tcW w:w="1419" w:type="dxa"/>
            <w:vMerge/>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E64BEA">
            <w:pPr>
              <w:spacing w:after="0" w:line="240" w:lineRule="auto"/>
              <w:rPr>
                <w:rFonts w:ascii="Times New Roman" w:hAnsi="Times New Roman"/>
                <w:b/>
                <w:sz w:val="24"/>
                <w:szCs w:val="24"/>
                <w:lang w:val="kk-KZ"/>
              </w:rPr>
            </w:pPr>
            <w:r w:rsidRPr="001E7DCF">
              <w:rPr>
                <w:rFonts w:ascii="Times New Roman" w:hAnsi="Times New Roman"/>
                <w:b/>
                <w:sz w:val="24"/>
                <w:szCs w:val="24"/>
                <w:lang w:val="kk-KZ"/>
              </w:rPr>
              <w:t>МӨЖ 2</w:t>
            </w:r>
            <w:r w:rsidRPr="001E7DCF">
              <w:rPr>
                <w:rFonts w:ascii="Times New Roman" w:hAnsi="Times New Roman"/>
                <w:sz w:val="24"/>
                <w:szCs w:val="24"/>
                <w:lang w:val="kk-KZ"/>
              </w:rPr>
              <w:t>.</w:t>
            </w:r>
            <w:r>
              <w:rPr>
                <w:rFonts w:ascii="Times New Roman" w:hAnsi="Times New Roman"/>
                <w:sz w:val="24"/>
                <w:szCs w:val="24"/>
                <w:lang w:val="kk-KZ"/>
              </w:rPr>
              <w:t>Стандартты жағдайды анықтауға мысал.</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56485F" w:rsidRDefault="0056485F"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7</w:t>
            </w:r>
          </w:p>
        </w:tc>
      </w:tr>
      <w:tr w:rsidR="0000038A" w:rsidRPr="009D5931" w:rsidTr="0024302B">
        <w:tc>
          <w:tcPr>
            <w:tcW w:w="1419" w:type="dxa"/>
            <w:vMerge w:val="restart"/>
            <w:shd w:val="clear" w:color="auto" w:fill="auto"/>
          </w:tcPr>
          <w:p w:rsidR="0000038A" w:rsidRPr="009D5931" w:rsidRDefault="0000038A"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3</w:t>
            </w:r>
          </w:p>
          <w:p w:rsidR="0000038A" w:rsidRPr="009D5931" w:rsidRDefault="00F53E2B"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00038A" w:rsidRPr="009D5931" w:rsidRDefault="007C4109" w:rsidP="00564174">
            <w:pPr>
              <w:spacing w:after="0" w:line="240" w:lineRule="auto"/>
              <w:rPr>
                <w:rFonts w:ascii="Times New Roman" w:hAnsi="Times New Roman"/>
                <w:sz w:val="24"/>
                <w:szCs w:val="24"/>
                <w:lang w:val="kk-KZ"/>
              </w:rPr>
            </w:pPr>
            <w:r w:rsidRPr="009D5931">
              <w:rPr>
                <w:rFonts w:ascii="Times New Roman" w:hAnsi="Times New Roman"/>
                <w:b/>
                <w:sz w:val="24"/>
                <w:szCs w:val="24"/>
                <w:lang w:val="kk-KZ"/>
              </w:rPr>
              <w:t>Дәріс</w:t>
            </w:r>
            <w:r w:rsidR="0000038A" w:rsidRPr="009D5931">
              <w:rPr>
                <w:rFonts w:ascii="Times New Roman" w:hAnsi="Times New Roman"/>
                <w:b/>
                <w:sz w:val="24"/>
                <w:szCs w:val="24"/>
                <w:lang w:val="kk-KZ"/>
              </w:rPr>
              <w:t xml:space="preserve"> 3.</w:t>
            </w:r>
            <w:r w:rsidR="00564174" w:rsidRPr="009D5931">
              <w:rPr>
                <w:rFonts w:ascii="Times New Roman" w:hAnsi="Times New Roman"/>
                <w:sz w:val="24"/>
                <w:szCs w:val="24"/>
                <w:lang w:val="kk-KZ"/>
              </w:rPr>
              <w:t xml:space="preserve">Сипаттаушы эпидемиологиялық зерттеулер, олардың халық денсаулығының күйін бағалауда қолданылуы. Сипаттаушы эпидемиологиялық зерттеулердің құрылымы. Эпидемиологиялық мәліметтердің топталуы, енгізілуі және көрсетілуі. Кестелер мен диаграммалар. Сызықтық диаграммалар. Арифсетикалық графиктер.  </w:t>
            </w:r>
          </w:p>
        </w:tc>
        <w:tc>
          <w:tcPr>
            <w:tcW w:w="993" w:type="dxa"/>
            <w:gridSpan w:val="2"/>
            <w:shd w:val="clear" w:color="auto" w:fill="auto"/>
          </w:tcPr>
          <w:p w:rsidR="0000038A" w:rsidRPr="009D5931" w:rsidRDefault="0000038A"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00038A" w:rsidRPr="009D5931" w:rsidRDefault="0000038A" w:rsidP="0024302B">
            <w:pPr>
              <w:tabs>
                <w:tab w:val="left" w:pos="0"/>
              </w:tabs>
              <w:spacing w:after="0" w:line="240" w:lineRule="auto"/>
              <w:jc w:val="both"/>
              <w:rPr>
                <w:rFonts w:ascii="Times New Roman" w:hAnsi="Times New Roman"/>
                <w:sz w:val="24"/>
                <w:szCs w:val="24"/>
                <w:lang w:val="kk-KZ"/>
              </w:rPr>
            </w:pPr>
          </w:p>
        </w:tc>
      </w:tr>
      <w:tr w:rsidR="0000038A" w:rsidRPr="009D5931" w:rsidTr="0024302B">
        <w:tc>
          <w:tcPr>
            <w:tcW w:w="1419" w:type="dxa"/>
            <w:vMerge/>
            <w:shd w:val="clear" w:color="auto" w:fill="auto"/>
          </w:tcPr>
          <w:p w:rsidR="0000038A" w:rsidRPr="009D5931" w:rsidRDefault="0000038A"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00038A" w:rsidRPr="009D5931" w:rsidRDefault="007C4109" w:rsidP="00564174">
            <w:pPr>
              <w:spacing w:after="0" w:line="240" w:lineRule="auto"/>
              <w:rPr>
                <w:rFonts w:ascii="Times New Roman" w:hAnsi="Times New Roman"/>
                <w:sz w:val="24"/>
                <w:szCs w:val="24"/>
                <w:lang w:val="kk-KZ"/>
              </w:rPr>
            </w:pPr>
            <w:r w:rsidRPr="009D5931">
              <w:rPr>
                <w:rFonts w:ascii="Times New Roman" w:hAnsi="Times New Roman"/>
                <w:b/>
                <w:sz w:val="24"/>
                <w:szCs w:val="24"/>
                <w:lang w:val="kk-KZ"/>
              </w:rPr>
              <w:t>Семинар сабақ</w:t>
            </w:r>
            <w:r w:rsidR="0000038A" w:rsidRPr="009D5931">
              <w:rPr>
                <w:rFonts w:ascii="Times New Roman" w:hAnsi="Times New Roman"/>
                <w:b/>
                <w:sz w:val="24"/>
                <w:szCs w:val="24"/>
              </w:rPr>
              <w:t xml:space="preserve"> 3</w:t>
            </w:r>
            <w:r w:rsidR="00564174" w:rsidRPr="009D5931">
              <w:rPr>
                <w:rFonts w:ascii="Times New Roman" w:hAnsi="Times New Roman"/>
                <w:sz w:val="24"/>
                <w:szCs w:val="24"/>
              </w:rPr>
              <w:t>.</w:t>
            </w:r>
            <w:r w:rsidR="0000038A" w:rsidRPr="009D5931">
              <w:rPr>
                <w:rFonts w:ascii="Times New Roman" w:hAnsi="Times New Roman"/>
                <w:sz w:val="24"/>
                <w:szCs w:val="24"/>
              </w:rPr>
              <w:t xml:space="preserve"> РЭА</w:t>
            </w:r>
            <w:r w:rsidR="00564174" w:rsidRPr="009D5931">
              <w:rPr>
                <w:rFonts w:ascii="Times New Roman" w:hAnsi="Times New Roman"/>
                <w:sz w:val="24"/>
                <w:szCs w:val="24"/>
                <w:lang w:val="kk-KZ"/>
              </w:rPr>
              <w:t xml:space="preserve"> сатылары. Аурудың уақыт бойынша пайда болуын сипаттау. </w:t>
            </w:r>
          </w:p>
        </w:tc>
        <w:tc>
          <w:tcPr>
            <w:tcW w:w="993" w:type="dxa"/>
            <w:gridSpan w:val="2"/>
            <w:shd w:val="clear" w:color="auto" w:fill="auto"/>
          </w:tcPr>
          <w:p w:rsidR="0000038A" w:rsidRPr="009D5931" w:rsidRDefault="0000038A" w:rsidP="0024302B">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00038A" w:rsidRPr="009D5931" w:rsidRDefault="0000038A" w:rsidP="0024302B">
            <w:pPr>
              <w:tabs>
                <w:tab w:val="left" w:pos="0"/>
              </w:tabs>
              <w:spacing w:after="0" w:line="240" w:lineRule="auto"/>
              <w:jc w:val="both"/>
              <w:rPr>
                <w:rFonts w:ascii="Times New Roman" w:hAnsi="Times New Roman"/>
                <w:sz w:val="24"/>
                <w:szCs w:val="24"/>
                <w:lang w:val="kk-KZ"/>
              </w:rPr>
            </w:pPr>
          </w:p>
        </w:tc>
      </w:tr>
      <w:tr w:rsidR="0000038A" w:rsidRPr="009D5931" w:rsidTr="0024302B">
        <w:tc>
          <w:tcPr>
            <w:tcW w:w="1419" w:type="dxa"/>
            <w:vMerge/>
            <w:shd w:val="clear" w:color="auto" w:fill="auto"/>
          </w:tcPr>
          <w:p w:rsidR="0000038A" w:rsidRPr="009D5931" w:rsidRDefault="0000038A"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00038A" w:rsidRPr="009D5931" w:rsidRDefault="001E7DCF" w:rsidP="009D5931">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 xml:space="preserve">МӨЖ </w:t>
            </w:r>
            <w:r>
              <w:rPr>
                <w:rFonts w:ascii="Times New Roman" w:hAnsi="Times New Roman"/>
                <w:b/>
                <w:sz w:val="24"/>
                <w:szCs w:val="24"/>
                <w:lang w:val="kk-KZ"/>
              </w:rPr>
              <w:t>3</w:t>
            </w:r>
            <w:r w:rsidRPr="009D5931">
              <w:rPr>
                <w:rFonts w:ascii="Times New Roman" w:hAnsi="Times New Roman"/>
                <w:b/>
                <w:sz w:val="24"/>
                <w:szCs w:val="24"/>
                <w:lang w:val="kk-KZ"/>
              </w:rPr>
              <w:t>.</w:t>
            </w:r>
            <w:r w:rsidRPr="009D5931">
              <w:rPr>
                <w:rFonts w:ascii="Times New Roman" w:hAnsi="Times New Roman"/>
                <w:sz w:val="24"/>
                <w:szCs w:val="24"/>
                <w:lang w:val="kk-KZ"/>
              </w:rPr>
              <w:t>Дәлелді медицина</w:t>
            </w:r>
          </w:p>
        </w:tc>
        <w:tc>
          <w:tcPr>
            <w:tcW w:w="993" w:type="dxa"/>
            <w:gridSpan w:val="2"/>
            <w:shd w:val="clear" w:color="auto" w:fill="auto"/>
          </w:tcPr>
          <w:p w:rsidR="0000038A" w:rsidRPr="009D5931" w:rsidRDefault="0000038A" w:rsidP="0024302B">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00038A" w:rsidRPr="009D5931" w:rsidRDefault="001E7DCF"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7</w:t>
            </w:r>
          </w:p>
        </w:tc>
      </w:tr>
      <w:tr w:rsidR="0056485F" w:rsidRPr="009D5931" w:rsidTr="0024302B">
        <w:tc>
          <w:tcPr>
            <w:tcW w:w="1419" w:type="dxa"/>
            <w:vMerge w:val="restart"/>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4</w:t>
            </w:r>
          </w:p>
          <w:p w:rsidR="0056485F" w:rsidRPr="009D5931" w:rsidRDefault="0056485F"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56485F" w:rsidRPr="009D5931" w:rsidRDefault="0056485F" w:rsidP="001567CA">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 xml:space="preserve">Дәріс 4. </w:t>
            </w:r>
            <w:r w:rsidRPr="009D5931">
              <w:rPr>
                <w:rFonts w:ascii="Times New Roman" w:hAnsi="Times New Roman"/>
                <w:sz w:val="24"/>
                <w:szCs w:val="24"/>
                <w:lang w:val="kk-KZ"/>
              </w:rPr>
              <w:t xml:space="preserve">Сипаттаушы эпидемиологиялық зерттеулер, олардың халық денсаулығының күйін бағалауда қолданылуы. Жартылай логарифмдік графиктер. Арифметикалық және жартылай логарифмдік графиктерді салыстыру. Бағандық және шеңберлі диаграммалар, картограммалар мен картодиаграммалар. </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lang w:val="kk-KZ"/>
              </w:rPr>
            </w:pPr>
          </w:p>
        </w:tc>
      </w:tr>
      <w:tr w:rsidR="0056485F" w:rsidRPr="009D5931" w:rsidTr="0024302B">
        <w:tc>
          <w:tcPr>
            <w:tcW w:w="1419" w:type="dxa"/>
            <w:vMerge/>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1567CA">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 xml:space="preserve">Семинар сабақ </w:t>
            </w:r>
            <w:r w:rsidRPr="009D5931">
              <w:rPr>
                <w:rFonts w:ascii="Times New Roman" w:hAnsi="Times New Roman"/>
                <w:b/>
                <w:sz w:val="24"/>
                <w:szCs w:val="24"/>
              </w:rPr>
              <w:t xml:space="preserve">4. </w:t>
            </w:r>
            <w:r w:rsidRPr="009D5931">
              <w:rPr>
                <w:rFonts w:ascii="Times New Roman" w:hAnsi="Times New Roman"/>
                <w:sz w:val="24"/>
                <w:szCs w:val="24"/>
              </w:rPr>
              <w:t>РЭА</w:t>
            </w:r>
            <w:r w:rsidRPr="009D5931">
              <w:rPr>
                <w:rFonts w:ascii="Times New Roman" w:hAnsi="Times New Roman"/>
                <w:sz w:val="24"/>
                <w:szCs w:val="24"/>
                <w:lang w:val="kk-KZ"/>
              </w:rPr>
              <w:t xml:space="preserve"> сатылары</w:t>
            </w:r>
            <w:r w:rsidRPr="009D5931">
              <w:rPr>
                <w:rFonts w:ascii="Times New Roman" w:hAnsi="Times New Roman"/>
                <w:sz w:val="24"/>
                <w:szCs w:val="24"/>
              </w:rPr>
              <w:t>.</w:t>
            </w:r>
            <w:r w:rsidRPr="009D5931">
              <w:rPr>
                <w:rFonts w:ascii="Times New Roman" w:hAnsi="Times New Roman"/>
                <w:sz w:val="24"/>
                <w:szCs w:val="24"/>
                <w:lang w:val="kk-KZ"/>
              </w:rPr>
              <w:t xml:space="preserve"> Аурудың жыл ішіндегі өзгерісін сипаттау (аурудың айлық көрсеткіштерінің таралуы) </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56485F" w:rsidRPr="009D5931" w:rsidTr="0024302B">
        <w:tc>
          <w:tcPr>
            <w:tcW w:w="1419" w:type="dxa"/>
            <w:vMerge/>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1E7DCF" w:rsidRDefault="0056485F" w:rsidP="001E7DCF">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 xml:space="preserve">МӨЖ </w:t>
            </w:r>
            <w:r>
              <w:rPr>
                <w:rFonts w:ascii="Times New Roman" w:hAnsi="Times New Roman"/>
                <w:b/>
                <w:sz w:val="24"/>
                <w:szCs w:val="24"/>
                <w:lang w:val="kk-KZ"/>
              </w:rPr>
              <w:t>4</w:t>
            </w:r>
            <w:r w:rsidRPr="009D5931">
              <w:rPr>
                <w:rFonts w:ascii="Times New Roman" w:hAnsi="Times New Roman"/>
                <w:b/>
                <w:sz w:val="24"/>
                <w:szCs w:val="24"/>
                <w:lang w:val="kk-KZ"/>
              </w:rPr>
              <w:t>.</w:t>
            </w:r>
            <w:r>
              <w:rPr>
                <w:rFonts w:ascii="Times New Roman" w:hAnsi="Times New Roman"/>
                <w:sz w:val="24"/>
                <w:szCs w:val="24"/>
                <w:lang w:val="kk-KZ"/>
              </w:rPr>
              <w:t>РЭТ сатылары алгоритмі</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56485F" w:rsidRDefault="0056485F"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7</w:t>
            </w:r>
          </w:p>
        </w:tc>
      </w:tr>
      <w:tr w:rsidR="00795498" w:rsidRPr="009D5931" w:rsidTr="0024302B">
        <w:tc>
          <w:tcPr>
            <w:tcW w:w="1419" w:type="dxa"/>
            <w:vMerge w:val="restart"/>
            <w:shd w:val="clear" w:color="auto" w:fill="auto"/>
          </w:tcPr>
          <w:p w:rsidR="00795498" w:rsidRPr="009D5931" w:rsidRDefault="00795498"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5</w:t>
            </w:r>
          </w:p>
          <w:p w:rsidR="00795498" w:rsidRPr="009D5931" w:rsidRDefault="00F53E2B"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795498" w:rsidRPr="009D5931" w:rsidRDefault="007C4109" w:rsidP="00464F6F">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Дәріс</w:t>
            </w:r>
            <w:r w:rsidR="00795498" w:rsidRPr="009D5931">
              <w:rPr>
                <w:rFonts w:ascii="Times New Roman" w:hAnsi="Times New Roman"/>
                <w:b/>
                <w:sz w:val="24"/>
                <w:szCs w:val="24"/>
                <w:lang w:val="kk-KZ"/>
              </w:rPr>
              <w:t xml:space="preserve"> 5.</w:t>
            </w:r>
            <w:r w:rsidR="001567CA" w:rsidRPr="009D5931">
              <w:rPr>
                <w:rFonts w:ascii="Times New Roman" w:hAnsi="Times New Roman"/>
                <w:sz w:val="24"/>
                <w:szCs w:val="24"/>
                <w:lang w:val="kk-KZ"/>
              </w:rPr>
              <w:t>Аналитикалық зерттеулер</w:t>
            </w:r>
            <w:r w:rsidR="00795498" w:rsidRPr="009D5931">
              <w:rPr>
                <w:rFonts w:ascii="Times New Roman" w:hAnsi="Times New Roman"/>
                <w:sz w:val="24"/>
                <w:szCs w:val="24"/>
              </w:rPr>
              <w:t xml:space="preserve">. </w:t>
            </w:r>
            <w:r w:rsidR="001567CA" w:rsidRPr="009D5931">
              <w:rPr>
                <w:rFonts w:ascii="Times New Roman" w:hAnsi="Times New Roman"/>
                <w:sz w:val="24"/>
                <w:szCs w:val="24"/>
                <w:lang w:val="kk-KZ"/>
              </w:rPr>
              <w:t xml:space="preserve">Себептер мен салдарлар. Бақылаушы аналитикалық эпидемиологиялық зерттеулер. </w:t>
            </w:r>
            <w:r w:rsidR="00464F6F" w:rsidRPr="009D5931">
              <w:rPr>
                <w:rFonts w:ascii="Times New Roman" w:hAnsi="Times New Roman"/>
                <w:sz w:val="24"/>
                <w:szCs w:val="24"/>
                <w:lang w:val="kk-KZ"/>
              </w:rPr>
              <w:t>Шоғырланған (когорта)</w:t>
            </w:r>
            <w:r w:rsidR="001567CA" w:rsidRPr="009D5931">
              <w:rPr>
                <w:rFonts w:ascii="Times New Roman" w:hAnsi="Times New Roman"/>
                <w:sz w:val="24"/>
                <w:szCs w:val="24"/>
                <w:lang w:val="kk-KZ"/>
              </w:rPr>
              <w:t xml:space="preserve"> зерттеулер. </w:t>
            </w:r>
            <w:r w:rsidR="00464F6F" w:rsidRPr="009D5931">
              <w:rPr>
                <w:rFonts w:ascii="Times New Roman" w:hAnsi="Times New Roman"/>
                <w:sz w:val="24"/>
                <w:szCs w:val="24"/>
                <w:lang w:val="kk-KZ"/>
              </w:rPr>
              <w:t xml:space="preserve">Шоғырланған зерттеулерде алынған мәліметтерді статистикалық өңдеу. Қақтығыс. Адам-уақыт қақтығысының көрсеткіші. Шоғырланған зерттеулердің артықшылықтары мен кемшіліктері. </w:t>
            </w:r>
          </w:p>
        </w:tc>
        <w:tc>
          <w:tcPr>
            <w:tcW w:w="993" w:type="dxa"/>
            <w:gridSpan w:val="2"/>
            <w:shd w:val="clear" w:color="auto" w:fill="auto"/>
          </w:tcPr>
          <w:p w:rsidR="00795498" w:rsidRPr="009D5931" w:rsidRDefault="00795498"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795498" w:rsidRPr="009D5931" w:rsidRDefault="00795498" w:rsidP="0024302B">
            <w:pPr>
              <w:tabs>
                <w:tab w:val="left" w:pos="0"/>
              </w:tabs>
              <w:spacing w:after="0" w:line="240" w:lineRule="auto"/>
              <w:jc w:val="both"/>
              <w:rPr>
                <w:rFonts w:ascii="Times New Roman" w:hAnsi="Times New Roman"/>
                <w:sz w:val="24"/>
                <w:szCs w:val="24"/>
                <w:lang w:val="kk-KZ"/>
              </w:rPr>
            </w:pPr>
          </w:p>
        </w:tc>
      </w:tr>
      <w:tr w:rsidR="00795498" w:rsidRPr="009D5931" w:rsidTr="0024302B">
        <w:tc>
          <w:tcPr>
            <w:tcW w:w="1419" w:type="dxa"/>
            <w:vMerge/>
            <w:shd w:val="clear" w:color="auto" w:fill="auto"/>
          </w:tcPr>
          <w:p w:rsidR="00795498" w:rsidRPr="009D5931" w:rsidRDefault="00795498"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795498" w:rsidRPr="009D5931" w:rsidRDefault="007C4109" w:rsidP="00464F6F">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 xml:space="preserve">Семинар сабақ </w:t>
            </w:r>
            <w:r w:rsidR="00795498" w:rsidRPr="009D5931">
              <w:rPr>
                <w:rFonts w:ascii="Times New Roman" w:hAnsi="Times New Roman"/>
                <w:b/>
                <w:sz w:val="24"/>
                <w:szCs w:val="24"/>
              </w:rPr>
              <w:t xml:space="preserve">5. </w:t>
            </w:r>
            <w:r w:rsidR="00795498" w:rsidRPr="009D5931">
              <w:rPr>
                <w:rFonts w:ascii="Times New Roman" w:hAnsi="Times New Roman"/>
                <w:sz w:val="24"/>
                <w:szCs w:val="24"/>
              </w:rPr>
              <w:t>РЭА</w:t>
            </w:r>
            <w:r w:rsidR="00464F6F" w:rsidRPr="009D5931">
              <w:rPr>
                <w:rFonts w:ascii="Times New Roman" w:hAnsi="Times New Roman"/>
                <w:sz w:val="24"/>
                <w:szCs w:val="24"/>
                <w:lang w:val="kk-KZ"/>
              </w:rPr>
              <w:t xml:space="preserve"> сатылары</w:t>
            </w:r>
            <w:r w:rsidR="00795498" w:rsidRPr="009D5931">
              <w:rPr>
                <w:rFonts w:ascii="Times New Roman" w:hAnsi="Times New Roman"/>
                <w:sz w:val="24"/>
                <w:szCs w:val="24"/>
              </w:rPr>
              <w:t>.</w:t>
            </w:r>
            <w:r w:rsidR="00464F6F" w:rsidRPr="009D5931">
              <w:rPr>
                <w:rFonts w:ascii="Times New Roman" w:hAnsi="Times New Roman"/>
                <w:sz w:val="24"/>
                <w:szCs w:val="24"/>
                <w:lang w:val="kk-KZ"/>
              </w:rPr>
              <w:t xml:space="preserve"> Жекелей белгілер бойынша айқындалған халық топтарындағы аурудың пайда болуын сипаттау. </w:t>
            </w:r>
          </w:p>
        </w:tc>
        <w:tc>
          <w:tcPr>
            <w:tcW w:w="993" w:type="dxa"/>
            <w:gridSpan w:val="2"/>
            <w:shd w:val="clear" w:color="auto" w:fill="auto"/>
          </w:tcPr>
          <w:p w:rsidR="00795498" w:rsidRPr="009D5931" w:rsidRDefault="00795498" w:rsidP="0024302B">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795498" w:rsidRPr="009D5931" w:rsidRDefault="00951436"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5</w:t>
            </w:r>
          </w:p>
        </w:tc>
      </w:tr>
      <w:tr w:rsidR="00795498" w:rsidRPr="009D5931" w:rsidTr="0024302B">
        <w:tc>
          <w:tcPr>
            <w:tcW w:w="1419" w:type="dxa"/>
            <w:vMerge/>
            <w:shd w:val="clear" w:color="auto" w:fill="auto"/>
          </w:tcPr>
          <w:p w:rsidR="00795498" w:rsidRPr="009D5931" w:rsidRDefault="00795498"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795498" w:rsidRPr="009D5931" w:rsidRDefault="00A17E2E" w:rsidP="001E7DCF">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МӨЖ</w:t>
            </w:r>
            <w:r w:rsidR="001E7DCF">
              <w:rPr>
                <w:rFonts w:ascii="Times New Roman" w:hAnsi="Times New Roman"/>
                <w:b/>
                <w:sz w:val="24"/>
                <w:szCs w:val="24"/>
                <w:lang w:val="kk-KZ"/>
              </w:rPr>
              <w:t>5</w:t>
            </w:r>
            <w:r w:rsidR="00795498" w:rsidRPr="009D5931">
              <w:rPr>
                <w:rFonts w:ascii="Times New Roman" w:hAnsi="Times New Roman"/>
                <w:b/>
                <w:sz w:val="24"/>
                <w:szCs w:val="24"/>
                <w:lang w:val="kk-KZ"/>
              </w:rPr>
              <w:t>.</w:t>
            </w:r>
            <w:r w:rsidR="00464F6F" w:rsidRPr="009D5931">
              <w:rPr>
                <w:rFonts w:ascii="Times New Roman" w:hAnsi="Times New Roman"/>
                <w:sz w:val="24"/>
                <w:szCs w:val="24"/>
                <w:lang w:val="kk-KZ"/>
              </w:rPr>
              <w:t>Жүйелік шолулар</w:t>
            </w:r>
            <w:r w:rsidR="00795498" w:rsidRPr="009D5931">
              <w:rPr>
                <w:rFonts w:ascii="Times New Roman" w:hAnsi="Times New Roman"/>
                <w:sz w:val="24"/>
                <w:szCs w:val="24"/>
              </w:rPr>
              <w:t xml:space="preserve">. </w:t>
            </w:r>
            <w:r w:rsidR="00464F6F" w:rsidRPr="009D5931">
              <w:rPr>
                <w:rFonts w:ascii="Times New Roman" w:hAnsi="Times New Roman"/>
                <w:sz w:val="24"/>
                <w:szCs w:val="24"/>
                <w:lang w:val="kk-KZ"/>
              </w:rPr>
              <w:t xml:space="preserve"> Оларды құру қағидалары</w:t>
            </w:r>
          </w:p>
        </w:tc>
        <w:tc>
          <w:tcPr>
            <w:tcW w:w="993" w:type="dxa"/>
            <w:gridSpan w:val="2"/>
            <w:shd w:val="clear" w:color="auto" w:fill="auto"/>
          </w:tcPr>
          <w:p w:rsidR="00795498" w:rsidRPr="009D5931" w:rsidRDefault="00795498" w:rsidP="0024302B">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795498" w:rsidRPr="009D5931" w:rsidRDefault="001E7DCF"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7</w:t>
            </w:r>
          </w:p>
        </w:tc>
      </w:tr>
      <w:tr w:rsidR="005625FE" w:rsidRPr="009D5931" w:rsidTr="0024302B">
        <w:tc>
          <w:tcPr>
            <w:tcW w:w="1419" w:type="dxa"/>
            <w:vMerge w:val="restart"/>
            <w:shd w:val="clear" w:color="auto" w:fill="auto"/>
          </w:tcPr>
          <w:p w:rsidR="005625FE" w:rsidRPr="009D5931" w:rsidRDefault="005625FE"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6</w:t>
            </w:r>
          </w:p>
          <w:p w:rsidR="005625FE" w:rsidRPr="009D5931" w:rsidRDefault="00F53E2B"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5625FE" w:rsidRPr="009D5931" w:rsidRDefault="007C4109" w:rsidP="00464F6F">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Дәріс</w:t>
            </w:r>
            <w:r w:rsidR="005625FE" w:rsidRPr="009D5931">
              <w:rPr>
                <w:rFonts w:ascii="Times New Roman" w:hAnsi="Times New Roman"/>
                <w:b/>
                <w:sz w:val="24"/>
                <w:szCs w:val="24"/>
                <w:lang w:val="kk-KZ"/>
              </w:rPr>
              <w:t xml:space="preserve"> 6.</w:t>
            </w:r>
            <w:r w:rsidR="00464F6F" w:rsidRPr="009D5931">
              <w:rPr>
                <w:rFonts w:ascii="Times New Roman" w:hAnsi="Times New Roman"/>
                <w:sz w:val="24"/>
                <w:szCs w:val="24"/>
                <w:lang w:val="kk-KZ"/>
              </w:rPr>
              <w:t>Аналитикалық зерттеулер</w:t>
            </w:r>
            <w:r w:rsidR="005625FE" w:rsidRPr="009D5931">
              <w:rPr>
                <w:rFonts w:ascii="Times New Roman" w:hAnsi="Times New Roman"/>
                <w:sz w:val="24"/>
                <w:szCs w:val="24"/>
              </w:rPr>
              <w:t xml:space="preserve">. </w:t>
            </w:r>
            <w:r w:rsidR="00464F6F" w:rsidRPr="009D5931">
              <w:rPr>
                <w:rFonts w:ascii="Times New Roman" w:hAnsi="Times New Roman"/>
                <w:sz w:val="24"/>
                <w:szCs w:val="24"/>
                <w:lang w:val="kk-KZ"/>
              </w:rPr>
              <w:t>Оқиға-бақылау зерттеулері</w:t>
            </w:r>
            <w:r w:rsidR="005625FE" w:rsidRPr="009D5931">
              <w:rPr>
                <w:rFonts w:ascii="Times New Roman" w:hAnsi="Times New Roman"/>
                <w:sz w:val="24"/>
                <w:szCs w:val="24"/>
              </w:rPr>
              <w:t xml:space="preserve">. </w:t>
            </w:r>
            <w:r w:rsidR="00464F6F" w:rsidRPr="009D5931">
              <w:rPr>
                <w:rFonts w:ascii="Times New Roman" w:hAnsi="Times New Roman"/>
                <w:sz w:val="24"/>
                <w:szCs w:val="24"/>
                <w:lang w:val="kk-KZ"/>
              </w:rPr>
              <w:t xml:space="preserve">Оқиға-бақылау зерттеулерін жүргізу сатылары. </w:t>
            </w:r>
          </w:p>
        </w:tc>
        <w:tc>
          <w:tcPr>
            <w:tcW w:w="993" w:type="dxa"/>
            <w:gridSpan w:val="2"/>
            <w:shd w:val="clear" w:color="auto" w:fill="auto"/>
          </w:tcPr>
          <w:p w:rsidR="005625FE" w:rsidRPr="009D5931" w:rsidRDefault="005625FE"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5625FE" w:rsidRPr="009D5931" w:rsidRDefault="005625FE" w:rsidP="0024302B">
            <w:pPr>
              <w:tabs>
                <w:tab w:val="left" w:pos="0"/>
              </w:tabs>
              <w:spacing w:after="0" w:line="240" w:lineRule="auto"/>
              <w:jc w:val="both"/>
              <w:rPr>
                <w:rFonts w:ascii="Times New Roman" w:hAnsi="Times New Roman"/>
                <w:sz w:val="24"/>
                <w:szCs w:val="24"/>
                <w:lang w:val="kk-KZ"/>
              </w:rPr>
            </w:pPr>
          </w:p>
        </w:tc>
      </w:tr>
      <w:tr w:rsidR="005625FE" w:rsidRPr="009D5931" w:rsidTr="0024302B">
        <w:tc>
          <w:tcPr>
            <w:tcW w:w="1419" w:type="dxa"/>
            <w:vMerge/>
            <w:shd w:val="clear" w:color="auto" w:fill="auto"/>
          </w:tcPr>
          <w:p w:rsidR="005625FE" w:rsidRPr="009D5931" w:rsidRDefault="005625FE"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25FE" w:rsidRPr="009D5931" w:rsidRDefault="007C4109" w:rsidP="00966FF8">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 xml:space="preserve">Семинар сабақ </w:t>
            </w:r>
            <w:r w:rsidR="005625FE" w:rsidRPr="009D5931">
              <w:rPr>
                <w:rFonts w:ascii="Times New Roman" w:hAnsi="Times New Roman"/>
                <w:b/>
                <w:sz w:val="24"/>
                <w:szCs w:val="24"/>
              </w:rPr>
              <w:t xml:space="preserve">6. </w:t>
            </w:r>
            <w:r w:rsidR="00966FF8" w:rsidRPr="009D5931">
              <w:rPr>
                <w:rFonts w:ascii="Times New Roman" w:hAnsi="Times New Roman"/>
                <w:sz w:val="24"/>
                <w:szCs w:val="24"/>
                <w:lang w:val="kk-KZ"/>
              </w:rPr>
              <w:t>Аурулардың таралу және туындау қаупінің факторын анықтау және бағалау.</w:t>
            </w:r>
          </w:p>
        </w:tc>
        <w:tc>
          <w:tcPr>
            <w:tcW w:w="993" w:type="dxa"/>
            <w:gridSpan w:val="2"/>
            <w:shd w:val="clear" w:color="auto" w:fill="auto"/>
          </w:tcPr>
          <w:p w:rsidR="005625FE" w:rsidRPr="009D5931" w:rsidRDefault="005625FE" w:rsidP="0024302B">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5625FE" w:rsidRPr="009D5931" w:rsidRDefault="009545AE"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5</w:t>
            </w:r>
            <w:bookmarkStart w:id="0" w:name="_GoBack"/>
            <w:bookmarkEnd w:id="0"/>
          </w:p>
        </w:tc>
      </w:tr>
      <w:tr w:rsidR="005625FE" w:rsidRPr="009D5931" w:rsidTr="0024302B">
        <w:tc>
          <w:tcPr>
            <w:tcW w:w="1419" w:type="dxa"/>
            <w:shd w:val="clear" w:color="auto" w:fill="auto"/>
          </w:tcPr>
          <w:p w:rsidR="005625FE" w:rsidRPr="009D5931" w:rsidRDefault="005625FE"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25FE" w:rsidRPr="009D5931" w:rsidRDefault="00A17E2E" w:rsidP="001E7DCF">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МӨЖ</w:t>
            </w:r>
            <w:r w:rsidR="001E7DCF">
              <w:rPr>
                <w:rFonts w:ascii="Times New Roman" w:hAnsi="Times New Roman"/>
                <w:b/>
                <w:sz w:val="24"/>
                <w:szCs w:val="24"/>
                <w:lang w:val="kk-KZ"/>
              </w:rPr>
              <w:t>6</w:t>
            </w:r>
            <w:r w:rsidR="005625FE" w:rsidRPr="009D5931">
              <w:rPr>
                <w:rFonts w:ascii="Times New Roman" w:hAnsi="Times New Roman"/>
                <w:b/>
                <w:sz w:val="24"/>
                <w:szCs w:val="24"/>
                <w:lang w:val="kk-KZ"/>
              </w:rPr>
              <w:t>.</w:t>
            </w:r>
            <w:r w:rsidR="005625FE" w:rsidRPr="009D5931">
              <w:rPr>
                <w:rFonts w:ascii="Times New Roman" w:hAnsi="Times New Roman"/>
                <w:sz w:val="24"/>
                <w:szCs w:val="24"/>
              </w:rPr>
              <w:t>Мета-</w:t>
            </w:r>
            <w:r w:rsidR="00966FF8" w:rsidRPr="009D5931">
              <w:rPr>
                <w:rFonts w:ascii="Times New Roman" w:hAnsi="Times New Roman"/>
                <w:sz w:val="24"/>
                <w:szCs w:val="24"/>
                <w:lang w:val="kk-KZ"/>
              </w:rPr>
              <w:t>талдау</w:t>
            </w:r>
          </w:p>
        </w:tc>
        <w:tc>
          <w:tcPr>
            <w:tcW w:w="993" w:type="dxa"/>
            <w:gridSpan w:val="2"/>
            <w:shd w:val="clear" w:color="auto" w:fill="auto"/>
          </w:tcPr>
          <w:p w:rsidR="005625FE" w:rsidRPr="009D5931" w:rsidRDefault="005625FE" w:rsidP="0024302B">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5625FE" w:rsidRPr="009D5931" w:rsidRDefault="001E7DCF"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7</w:t>
            </w:r>
          </w:p>
        </w:tc>
      </w:tr>
      <w:tr w:rsidR="0056485F" w:rsidRPr="009D5931" w:rsidTr="0024302B">
        <w:tc>
          <w:tcPr>
            <w:tcW w:w="1419" w:type="dxa"/>
            <w:vMerge w:val="restart"/>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7</w:t>
            </w:r>
          </w:p>
          <w:p w:rsidR="0056485F" w:rsidRPr="009D5931" w:rsidRDefault="0056485F"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lastRenderedPageBreak/>
              <w:t>апта</w:t>
            </w:r>
          </w:p>
        </w:tc>
        <w:tc>
          <w:tcPr>
            <w:tcW w:w="6945" w:type="dxa"/>
            <w:gridSpan w:val="9"/>
            <w:shd w:val="clear" w:color="auto" w:fill="auto"/>
          </w:tcPr>
          <w:p w:rsidR="0056485F" w:rsidRPr="009D5931" w:rsidRDefault="0056485F" w:rsidP="00966FF8">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lastRenderedPageBreak/>
              <w:t xml:space="preserve">Дәріс 7. </w:t>
            </w:r>
            <w:r w:rsidRPr="009D5931">
              <w:rPr>
                <w:rFonts w:ascii="Times New Roman" w:hAnsi="Times New Roman"/>
                <w:sz w:val="24"/>
                <w:szCs w:val="24"/>
                <w:lang w:val="kk-KZ"/>
              </w:rPr>
              <w:t xml:space="preserve">Оқиға-бақылау зерттеулерінен алынған мәліметтерді </w:t>
            </w:r>
            <w:r w:rsidRPr="009D5931">
              <w:rPr>
                <w:rFonts w:ascii="Times New Roman" w:hAnsi="Times New Roman"/>
                <w:sz w:val="24"/>
                <w:szCs w:val="24"/>
                <w:lang w:val="kk-KZ"/>
              </w:rPr>
              <w:lastRenderedPageBreak/>
              <w:t>статистикалық өңдеу. Оқиға-бақылау зерттеулерінің артықшылықтары мен кемшіліктері. Жанама зерттеулер. Жанама зерттеулерді жүргізу сатылары. Жанама зерттеулердің артықшылықтары мен кемшіліктері.Экологиялық зерттеулер</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rPr>
            </w:pPr>
            <w:r>
              <w:rPr>
                <w:rFonts w:ascii="Times New Roman" w:hAnsi="Times New Roman"/>
                <w:sz w:val="24"/>
                <w:szCs w:val="24"/>
                <w:lang w:val="kk-KZ"/>
              </w:rPr>
              <w:lastRenderedPageBreak/>
              <w:t>1</w:t>
            </w:r>
          </w:p>
        </w:tc>
        <w:tc>
          <w:tcPr>
            <w:tcW w:w="708" w:type="dxa"/>
            <w:shd w:val="clear" w:color="auto" w:fill="auto"/>
          </w:tcPr>
          <w:p w:rsidR="0056485F" w:rsidRPr="009D5931" w:rsidRDefault="0056485F" w:rsidP="0024302B">
            <w:pPr>
              <w:tabs>
                <w:tab w:val="left" w:pos="0"/>
              </w:tabs>
              <w:spacing w:after="0" w:line="240" w:lineRule="auto"/>
              <w:jc w:val="both"/>
              <w:rPr>
                <w:rFonts w:ascii="Times New Roman" w:hAnsi="Times New Roman"/>
                <w:caps/>
                <w:sz w:val="24"/>
                <w:szCs w:val="24"/>
                <w:lang w:val="kk-KZ"/>
              </w:rPr>
            </w:pPr>
          </w:p>
        </w:tc>
      </w:tr>
      <w:tr w:rsidR="0056485F" w:rsidRPr="009D5931" w:rsidTr="0024302B">
        <w:tc>
          <w:tcPr>
            <w:tcW w:w="1419" w:type="dxa"/>
            <w:vMerge/>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D12F87">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 xml:space="preserve">Семинар сабақ </w:t>
            </w:r>
            <w:r w:rsidRPr="009D5931">
              <w:rPr>
                <w:rFonts w:ascii="Times New Roman" w:hAnsi="Times New Roman"/>
                <w:b/>
                <w:sz w:val="24"/>
                <w:szCs w:val="24"/>
              </w:rPr>
              <w:t xml:space="preserve">7. </w:t>
            </w:r>
            <w:r w:rsidRPr="009D5931">
              <w:rPr>
                <w:rFonts w:ascii="Times New Roman" w:hAnsi="Times New Roman"/>
                <w:sz w:val="24"/>
                <w:szCs w:val="24"/>
                <w:lang w:val="kk-KZ"/>
              </w:rPr>
              <w:t>Халықаралық кокрейн (кохрановское) ынтымақтастығы</w:t>
            </w:r>
          </w:p>
        </w:tc>
        <w:tc>
          <w:tcPr>
            <w:tcW w:w="993" w:type="dxa"/>
            <w:gridSpan w:val="2"/>
            <w:shd w:val="clear" w:color="auto" w:fill="auto"/>
          </w:tcPr>
          <w:p w:rsidR="0056485F" w:rsidRPr="00951436" w:rsidRDefault="0056485F" w:rsidP="0024302B">
            <w:pPr>
              <w:tabs>
                <w:tab w:val="left" w:pos="0"/>
              </w:tabs>
              <w:spacing w:after="0" w:line="240" w:lineRule="auto"/>
              <w:jc w:val="both"/>
              <w:rPr>
                <w:rFonts w:ascii="Times New Roman" w:hAnsi="Times New Roman"/>
                <w:sz w:val="24"/>
                <w:szCs w:val="24"/>
                <w:lang w:val="kk-KZ"/>
              </w:rPr>
            </w:pPr>
            <w:r>
              <w:rPr>
                <w:rFonts w:ascii="Times New Roman" w:hAnsi="Times New Roman"/>
                <w:sz w:val="24"/>
                <w:szCs w:val="24"/>
                <w:lang w:val="kk-KZ"/>
              </w:rPr>
              <w:t>2</w:t>
            </w:r>
          </w:p>
        </w:tc>
        <w:tc>
          <w:tcPr>
            <w:tcW w:w="708" w:type="dxa"/>
            <w:shd w:val="clear" w:color="auto" w:fill="auto"/>
          </w:tcPr>
          <w:p w:rsidR="0056485F" w:rsidRPr="009D5931" w:rsidRDefault="0056485F" w:rsidP="0024302B">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5</w:t>
            </w:r>
          </w:p>
        </w:tc>
      </w:tr>
      <w:tr w:rsidR="0056485F" w:rsidRPr="009D5931" w:rsidTr="0024302B">
        <w:tc>
          <w:tcPr>
            <w:tcW w:w="1419" w:type="dxa"/>
            <w:vMerge/>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1E7DCF">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 xml:space="preserve">МӨЖ </w:t>
            </w:r>
            <w:r>
              <w:rPr>
                <w:rFonts w:ascii="Times New Roman" w:hAnsi="Times New Roman"/>
                <w:b/>
                <w:sz w:val="24"/>
                <w:szCs w:val="24"/>
                <w:lang w:val="kk-KZ"/>
              </w:rPr>
              <w:t xml:space="preserve">7. </w:t>
            </w:r>
            <w:r w:rsidRPr="001E7DCF">
              <w:rPr>
                <w:rFonts w:ascii="Times New Roman" w:hAnsi="Times New Roman"/>
                <w:sz w:val="24"/>
                <w:szCs w:val="24"/>
                <w:lang w:val="kk-KZ"/>
              </w:rPr>
              <w:t>Кокрейн кітапханасымен жұмыс жасау.</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rPr>
            </w:pPr>
          </w:p>
        </w:tc>
        <w:tc>
          <w:tcPr>
            <w:tcW w:w="708" w:type="dxa"/>
            <w:shd w:val="clear" w:color="auto" w:fill="auto"/>
          </w:tcPr>
          <w:p w:rsidR="0056485F" w:rsidRDefault="0056485F" w:rsidP="0024302B">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7</w:t>
            </w:r>
          </w:p>
        </w:tc>
      </w:tr>
      <w:tr w:rsidR="00CE1000" w:rsidRPr="009D5931" w:rsidTr="0024302B">
        <w:tc>
          <w:tcPr>
            <w:tcW w:w="1419" w:type="dxa"/>
            <w:shd w:val="clear" w:color="auto" w:fill="auto"/>
          </w:tcPr>
          <w:p w:rsidR="00CE1000" w:rsidRPr="009D5931" w:rsidRDefault="00CE1000"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CE1000" w:rsidRPr="009D5931" w:rsidRDefault="00CE1000" w:rsidP="00D12F87">
            <w:pPr>
              <w:tabs>
                <w:tab w:val="left" w:pos="0"/>
              </w:tabs>
              <w:spacing w:after="0" w:line="240" w:lineRule="auto"/>
              <w:jc w:val="both"/>
              <w:rPr>
                <w:rFonts w:ascii="Times New Roman" w:hAnsi="Times New Roman"/>
                <w:sz w:val="24"/>
                <w:szCs w:val="24"/>
              </w:rPr>
            </w:pPr>
            <w:r w:rsidRPr="009D5931">
              <w:rPr>
                <w:rFonts w:ascii="Times New Roman" w:hAnsi="Times New Roman"/>
                <w:bCs/>
                <w:sz w:val="24"/>
                <w:szCs w:val="24"/>
                <w:lang w:val="kk-KZ"/>
              </w:rPr>
              <w:t xml:space="preserve">1 </w:t>
            </w:r>
            <w:r w:rsidR="00D12F87" w:rsidRPr="009D5931">
              <w:rPr>
                <w:rFonts w:ascii="Times New Roman" w:hAnsi="Times New Roman"/>
                <w:bCs/>
                <w:sz w:val="24"/>
                <w:szCs w:val="24"/>
                <w:lang w:val="kk-KZ"/>
              </w:rPr>
              <w:t>Аралық бақылау</w:t>
            </w:r>
          </w:p>
        </w:tc>
        <w:tc>
          <w:tcPr>
            <w:tcW w:w="993" w:type="dxa"/>
            <w:gridSpan w:val="2"/>
            <w:shd w:val="clear" w:color="auto" w:fill="auto"/>
          </w:tcPr>
          <w:p w:rsidR="00CE1000" w:rsidRPr="009D5931" w:rsidRDefault="00CE1000" w:rsidP="0024302B">
            <w:pPr>
              <w:tabs>
                <w:tab w:val="left" w:pos="0"/>
              </w:tabs>
              <w:spacing w:after="0" w:line="240" w:lineRule="auto"/>
              <w:jc w:val="both"/>
              <w:rPr>
                <w:rFonts w:ascii="Times New Roman" w:hAnsi="Times New Roman"/>
                <w:sz w:val="24"/>
                <w:szCs w:val="24"/>
              </w:rPr>
            </w:pPr>
          </w:p>
        </w:tc>
        <w:tc>
          <w:tcPr>
            <w:tcW w:w="708" w:type="dxa"/>
            <w:shd w:val="clear" w:color="auto" w:fill="auto"/>
          </w:tcPr>
          <w:p w:rsidR="00CE1000" w:rsidRPr="0056485F" w:rsidRDefault="00705348" w:rsidP="0024302B">
            <w:pPr>
              <w:tabs>
                <w:tab w:val="left" w:pos="0"/>
              </w:tabs>
              <w:spacing w:after="0" w:line="240" w:lineRule="auto"/>
              <w:jc w:val="both"/>
              <w:rPr>
                <w:rFonts w:ascii="Times New Roman" w:hAnsi="Times New Roman"/>
                <w:b/>
                <w:caps/>
                <w:sz w:val="24"/>
                <w:szCs w:val="24"/>
                <w:lang w:val="kk-KZ"/>
              </w:rPr>
            </w:pPr>
            <w:r w:rsidRPr="0056485F">
              <w:rPr>
                <w:rFonts w:ascii="Times New Roman" w:hAnsi="Times New Roman"/>
                <w:b/>
                <w:caps/>
                <w:sz w:val="24"/>
                <w:szCs w:val="24"/>
                <w:lang w:val="kk-KZ"/>
              </w:rPr>
              <w:t>20</w:t>
            </w:r>
          </w:p>
        </w:tc>
      </w:tr>
      <w:tr w:rsidR="00CE1000" w:rsidRPr="009D5931" w:rsidTr="0024302B">
        <w:tc>
          <w:tcPr>
            <w:tcW w:w="1419" w:type="dxa"/>
            <w:shd w:val="clear" w:color="auto" w:fill="auto"/>
          </w:tcPr>
          <w:p w:rsidR="00CE1000" w:rsidRPr="009D5931" w:rsidRDefault="00CE1000"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CE1000" w:rsidRPr="009D5931" w:rsidRDefault="00CE1000" w:rsidP="0024302B">
            <w:pPr>
              <w:tabs>
                <w:tab w:val="left" w:pos="0"/>
              </w:tabs>
              <w:spacing w:after="0" w:line="240" w:lineRule="auto"/>
              <w:jc w:val="both"/>
              <w:rPr>
                <w:rFonts w:ascii="Times New Roman" w:hAnsi="Times New Roman"/>
                <w:b/>
                <w:bCs/>
                <w:sz w:val="24"/>
                <w:szCs w:val="24"/>
                <w:lang w:val="kk-KZ"/>
              </w:rPr>
            </w:pPr>
            <w:r w:rsidRPr="009D5931">
              <w:rPr>
                <w:rFonts w:ascii="Times New Roman" w:hAnsi="Times New Roman"/>
                <w:b/>
                <w:sz w:val="24"/>
                <w:szCs w:val="24"/>
                <w:lang w:val="en-US"/>
              </w:rPr>
              <w:t>MidtermExam</w:t>
            </w:r>
          </w:p>
        </w:tc>
        <w:tc>
          <w:tcPr>
            <w:tcW w:w="993" w:type="dxa"/>
            <w:gridSpan w:val="2"/>
            <w:shd w:val="clear" w:color="auto" w:fill="auto"/>
          </w:tcPr>
          <w:p w:rsidR="00CE1000" w:rsidRPr="009D5931" w:rsidRDefault="00CE1000" w:rsidP="0024302B">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CE1000" w:rsidRPr="0056485F" w:rsidRDefault="00CE1000" w:rsidP="0024302B">
            <w:pPr>
              <w:tabs>
                <w:tab w:val="left" w:pos="0"/>
              </w:tabs>
              <w:spacing w:after="0" w:line="240" w:lineRule="auto"/>
              <w:jc w:val="both"/>
              <w:rPr>
                <w:rFonts w:ascii="Times New Roman" w:hAnsi="Times New Roman"/>
                <w:b/>
                <w:bCs/>
                <w:caps/>
                <w:sz w:val="24"/>
                <w:szCs w:val="24"/>
                <w:lang w:val="kk-KZ"/>
              </w:rPr>
            </w:pPr>
            <w:r w:rsidRPr="0056485F">
              <w:rPr>
                <w:rFonts w:ascii="Times New Roman" w:hAnsi="Times New Roman"/>
                <w:b/>
                <w:bCs/>
                <w:caps/>
                <w:sz w:val="24"/>
                <w:szCs w:val="24"/>
                <w:lang w:val="kk-KZ"/>
              </w:rPr>
              <w:t>100</w:t>
            </w:r>
          </w:p>
        </w:tc>
      </w:tr>
      <w:tr w:rsidR="0056485F" w:rsidRPr="009D5931" w:rsidTr="0024302B">
        <w:tc>
          <w:tcPr>
            <w:tcW w:w="1419" w:type="dxa"/>
            <w:vMerge w:val="restart"/>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8</w:t>
            </w:r>
          </w:p>
          <w:p w:rsidR="0056485F" w:rsidRPr="009D5931" w:rsidRDefault="0056485F"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56485F" w:rsidRPr="009D5931" w:rsidRDefault="0056485F" w:rsidP="00D12F87">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 xml:space="preserve">Дәріс 8. </w:t>
            </w:r>
            <w:r w:rsidRPr="009D5931">
              <w:rPr>
                <w:rFonts w:ascii="Times New Roman" w:hAnsi="Times New Roman"/>
                <w:sz w:val="24"/>
                <w:szCs w:val="24"/>
                <w:lang w:val="kk-KZ"/>
              </w:rPr>
              <w:t xml:space="preserve">Иммунды биологиялық препараттардың тиімділігі мен қауіпсіздігін бағалау. Тәжірибелік эпидемиологиялық зерттеулердің жіктелуі. </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56485F" w:rsidRPr="009D5931" w:rsidRDefault="0056485F" w:rsidP="0024302B">
            <w:pPr>
              <w:tabs>
                <w:tab w:val="left" w:pos="0"/>
              </w:tabs>
              <w:spacing w:after="0" w:line="240" w:lineRule="auto"/>
              <w:jc w:val="both"/>
              <w:rPr>
                <w:rFonts w:ascii="Times New Roman" w:hAnsi="Times New Roman"/>
                <w:caps/>
                <w:sz w:val="24"/>
                <w:szCs w:val="24"/>
                <w:lang w:val="kk-KZ"/>
              </w:rPr>
            </w:pPr>
          </w:p>
        </w:tc>
      </w:tr>
      <w:tr w:rsidR="0056485F" w:rsidRPr="009D5931" w:rsidTr="0024302B">
        <w:tc>
          <w:tcPr>
            <w:tcW w:w="1419" w:type="dxa"/>
            <w:vMerge/>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B166B9">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Семинар сабақ</w:t>
            </w:r>
            <w:r w:rsidRPr="009D5931">
              <w:rPr>
                <w:rFonts w:ascii="Times New Roman" w:hAnsi="Times New Roman"/>
                <w:b/>
                <w:sz w:val="24"/>
                <w:szCs w:val="24"/>
              </w:rPr>
              <w:t xml:space="preserve"> 8. </w:t>
            </w:r>
            <w:r w:rsidRPr="009D5931">
              <w:rPr>
                <w:rFonts w:ascii="Times New Roman" w:hAnsi="Times New Roman"/>
                <w:sz w:val="24"/>
                <w:szCs w:val="24"/>
                <w:lang w:val="kk-KZ"/>
              </w:rPr>
              <w:t xml:space="preserve">Эпидемиологиялық зерттеулер </w:t>
            </w:r>
            <w:r w:rsidRPr="009D5931">
              <w:rPr>
                <w:rFonts w:ascii="Times New Roman" w:hAnsi="Times New Roman"/>
                <w:sz w:val="24"/>
                <w:szCs w:val="24"/>
              </w:rPr>
              <w:t xml:space="preserve"> - </w:t>
            </w:r>
            <w:r w:rsidRPr="009D5931">
              <w:rPr>
                <w:rFonts w:ascii="Times New Roman" w:hAnsi="Times New Roman"/>
                <w:sz w:val="24"/>
                <w:szCs w:val="24"/>
                <w:lang w:val="kk-KZ"/>
              </w:rPr>
              <w:t>дәлелді медицинаның әдіснамалық негізі.</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56485F" w:rsidRPr="009D5931" w:rsidRDefault="0056485F" w:rsidP="0024302B">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5</w:t>
            </w:r>
          </w:p>
        </w:tc>
      </w:tr>
      <w:tr w:rsidR="0056485F" w:rsidRPr="009D5931" w:rsidTr="0024302B">
        <w:tc>
          <w:tcPr>
            <w:tcW w:w="1419" w:type="dxa"/>
            <w:vMerge/>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705348">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 xml:space="preserve">МӨЖ </w:t>
            </w:r>
            <w:r>
              <w:rPr>
                <w:rFonts w:ascii="Times New Roman" w:hAnsi="Times New Roman"/>
                <w:b/>
                <w:sz w:val="24"/>
                <w:szCs w:val="24"/>
                <w:lang w:val="kk-KZ"/>
              </w:rPr>
              <w:t>8</w:t>
            </w:r>
            <w:r w:rsidRPr="009D5931">
              <w:rPr>
                <w:rFonts w:ascii="Times New Roman" w:hAnsi="Times New Roman"/>
                <w:b/>
                <w:sz w:val="24"/>
                <w:szCs w:val="24"/>
                <w:lang w:val="kk-KZ"/>
              </w:rPr>
              <w:t>.</w:t>
            </w:r>
            <w:r>
              <w:rPr>
                <w:rFonts w:ascii="Times New Roman" w:hAnsi="Times New Roman"/>
                <w:b/>
                <w:sz w:val="24"/>
                <w:szCs w:val="24"/>
                <w:lang w:val="kk-KZ"/>
              </w:rPr>
              <w:t xml:space="preserve"> Иммунды биологиялық </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56485F" w:rsidRPr="009D5931" w:rsidRDefault="0056485F" w:rsidP="0024302B">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7</w:t>
            </w:r>
          </w:p>
        </w:tc>
      </w:tr>
      <w:tr w:rsidR="00E476C6" w:rsidRPr="009D5931" w:rsidTr="0024302B">
        <w:tc>
          <w:tcPr>
            <w:tcW w:w="1419" w:type="dxa"/>
            <w:vMerge w:val="restart"/>
            <w:shd w:val="clear" w:color="auto" w:fill="auto"/>
          </w:tcPr>
          <w:p w:rsidR="00E476C6" w:rsidRPr="009D5931" w:rsidRDefault="00E476C6"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val="kk-KZ" w:eastAsia="ru-RU"/>
              </w:rPr>
              <w:t>9</w:t>
            </w:r>
          </w:p>
          <w:p w:rsidR="00E476C6" w:rsidRPr="009D5931" w:rsidRDefault="00F53E2B"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E476C6" w:rsidRPr="009D5931" w:rsidRDefault="007C4109" w:rsidP="00B166B9">
            <w:pPr>
              <w:pStyle w:val="21"/>
              <w:ind w:right="565" w:firstLine="0"/>
              <w:jc w:val="left"/>
              <w:rPr>
                <w:b/>
                <w:sz w:val="24"/>
                <w:szCs w:val="24"/>
              </w:rPr>
            </w:pPr>
            <w:r w:rsidRPr="009D5931">
              <w:rPr>
                <w:b/>
                <w:sz w:val="24"/>
                <w:szCs w:val="24"/>
                <w:lang w:val="kk-KZ"/>
              </w:rPr>
              <w:t xml:space="preserve">Дәріс </w:t>
            </w:r>
            <w:r w:rsidR="00E476C6" w:rsidRPr="009D5931">
              <w:rPr>
                <w:b/>
                <w:sz w:val="24"/>
                <w:szCs w:val="24"/>
              </w:rPr>
              <w:t>9</w:t>
            </w:r>
            <w:r w:rsidR="00B166B9" w:rsidRPr="009D5931">
              <w:rPr>
                <w:b/>
                <w:sz w:val="24"/>
                <w:szCs w:val="24"/>
                <w:lang w:val="kk-KZ"/>
              </w:rPr>
              <w:t xml:space="preserve">. </w:t>
            </w:r>
            <w:r w:rsidR="00B166B9" w:rsidRPr="009D5931">
              <w:rPr>
                <w:sz w:val="24"/>
                <w:szCs w:val="24"/>
                <w:lang w:val="kk-KZ"/>
              </w:rPr>
              <w:t>Препараттарды жасау сатылары</w:t>
            </w:r>
            <w:r w:rsidR="00E476C6" w:rsidRPr="009D5931">
              <w:rPr>
                <w:sz w:val="24"/>
                <w:szCs w:val="24"/>
              </w:rPr>
              <w:t xml:space="preserve">. </w:t>
            </w:r>
            <w:r w:rsidR="00B166B9" w:rsidRPr="009D5931">
              <w:rPr>
                <w:sz w:val="24"/>
                <w:szCs w:val="24"/>
                <w:lang w:val="kk-KZ"/>
              </w:rPr>
              <w:t>Иммунды биологиялық препараттаржы сынау фазалары</w:t>
            </w:r>
            <w:r w:rsidR="00E476C6" w:rsidRPr="009D5931">
              <w:rPr>
                <w:sz w:val="24"/>
                <w:szCs w:val="24"/>
              </w:rPr>
              <w:t xml:space="preserve">. </w:t>
            </w:r>
            <w:r w:rsidR="00B166B9" w:rsidRPr="009D5931">
              <w:rPr>
                <w:sz w:val="24"/>
                <w:szCs w:val="24"/>
                <w:lang w:val="kk-KZ"/>
              </w:rPr>
              <w:t>Иммунды биологиялық препараттарды клиникалық сынау фазалары</w:t>
            </w:r>
            <w:r w:rsidR="00E476C6" w:rsidRPr="009D5931">
              <w:rPr>
                <w:sz w:val="24"/>
                <w:szCs w:val="24"/>
              </w:rPr>
              <w:t xml:space="preserve">. </w:t>
            </w:r>
            <w:r w:rsidR="00B166B9" w:rsidRPr="009D5931">
              <w:rPr>
                <w:sz w:val="24"/>
                <w:szCs w:val="24"/>
                <w:lang w:val="kk-KZ"/>
              </w:rPr>
              <w:t>Қосу және алып тастау өлшемдері (критерий)</w:t>
            </w:r>
            <w:r w:rsidR="00E476C6" w:rsidRPr="009D5931">
              <w:rPr>
                <w:sz w:val="24"/>
                <w:szCs w:val="24"/>
              </w:rPr>
              <w:t xml:space="preserve">. </w:t>
            </w:r>
            <w:r w:rsidR="00616CB6" w:rsidRPr="009D5931">
              <w:rPr>
                <w:sz w:val="24"/>
                <w:szCs w:val="24"/>
                <w:lang w:val="kk-KZ"/>
              </w:rPr>
              <w:t>Қатысушылар келісімі</w:t>
            </w:r>
            <w:r w:rsidR="00E476C6" w:rsidRPr="009D5931">
              <w:rPr>
                <w:sz w:val="24"/>
                <w:szCs w:val="24"/>
              </w:rPr>
              <w:t xml:space="preserve">. </w:t>
            </w:r>
            <w:r w:rsidR="00616CB6" w:rsidRPr="009D5931">
              <w:rPr>
                <w:sz w:val="24"/>
                <w:szCs w:val="24"/>
                <w:lang w:val="kk-KZ"/>
              </w:rPr>
              <w:t>қатысушылар санын жоспарлау</w:t>
            </w:r>
            <w:r w:rsidR="00E476C6" w:rsidRPr="009D5931">
              <w:rPr>
                <w:sz w:val="24"/>
                <w:szCs w:val="24"/>
              </w:rPr>
              <w:t>.</w:t>
            </w:r>
          </w:p>
        </w:tc>
        <w:tc>
          <w:tcPr>
            <w:tcW w:w="993" w:type="dxa"/>
            <w:gridSpan w:val="2"/>
            <w:shd w:val="clear" w:color="auto" w:fill="auto"/>
          </w:tcPr>
          <w:p w:rsidR="00E476C6" w:rsidRPr="009D5931" w:rsidRDefault="00E476C6"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E476C6" w:rsidRPr="009D5931" w:rsidRDefault="00E476C6" w:rsidP="0024302B">
            <w:pPr>
              <w:tabs>
                <w:tab w:val="left" w:pos="0"/>
              </w:tabs>
              <w:spacing w:after="0" w:line="240" w:lineRule="auto"/>
              <w:jc w:val="both"/>
              <w:rPr>
                <w:rFonts w:ascii="Times New Roman" w:hAnsi="Times New Roman"/>
                <w:caps/>
                <w:sz w:val="24"/>
                <w:szCs w:val="24"/>
                <w:lang w:val="kk-KZ"/>
              </w:rPr>
            </w:pPr>
          </w:p>
        </w:tc>
      </w:tr>
      <w:tr w:rsidR="00E476C6" w:rsidRPr="009D5931" w:rsidTr="0024302B">
        <w:tc>
          <w:tcPr>
            <w:tcW w:w="1419" w:type="dxa"/>
            <w:vMerge/>
            <w:shd w:val="clear" w:color="auto" w:fill="auto"/>
          </w:tcPr>
          <w:p w:rsidR="00E476C6" w:rsidRPr="009D5931" w:rsidRDefault="00E476C6"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E476C6" w:rsidRPr="009D5931" w:rsidRDefault="007C4109" w:rsidP="00616CB6">
            <w:pPr>
              <w:spacing w:after="0" w:line="240" w:lineRule="auto"/>
              <w:rPr>
                <w:rFonts w:ascii="Times New Roman" w:hAnsi="Times New Roman"/>
                <w:b/>
                <w:sz w:val="24"/>
                <w:szCs w:val="24"/>
              </w:rPr>
            </w:pPr>
            <w:r w:rsidRPr="009D5931">
              <w:rPr>
                <w:rFonts w:ascii="Times New Roman" w:hAnsi="Times New Roman"/>
                <w:b/>
                <w:sz w:val="24"/>
                <w:szCs w:val="24"/>
                <w:lang w:val="kk-KZ"/>
              </w:rPr>
              <w:t xml:space="preserve">Семинар сабақ </w:t>
            </w:r>
            <w:r w:rsidR="00E476C6" w:rsidRPr="009D5931">
              <w:rPr>
                <w:rFonts w:ascii="Times New Roman" w:hAnsi="Times New Roman"/>
                <w:b/>
                <w:sz w:val="24"/>
                <w:szCs w:val="24"/>
              </w:rPr>
              <w:t xml:space="preserve">9. </w:t>
            </w:r>
            <w:r w:rsidR="00616CB6" w:rsidRPr="009D5931">
              <w:rPr>
                <w:rFonts w:ascii="Times New Roman" w:hAnsi="Times New Roman"/>
                <w:sz w:val="24"/>
                <w:szCs w:val="24"/>
                <w:lang w:val="kk-KZ"/>
              </w:rPr>
              <w:t>Клиникалық ұсыныстар концепциясы және олардың негізгі қызметтері</w:t>
            </w:r>
            <w:r w:rsidR="00E476C6" w:rsidRPr="009D5931">
              <w:rPr>
                <w:rFonts w:ascii="Times New Roman" w:hAnsi="Times New Roman"/>
                <w:sz w:val="24"/>
                <w:szCs w:val="24"/>
              </w:rPr>
              <w:t xml:space="preserve">. </w:t>
            </w:r>
            <w:r w:rsidR="00616CB6" w:rsidRPr="009D5931">
              <w:rPr>
                <w:rFonts w:ascii="Times New Roman" w:hAnsi="Times New Roman"/>
                <w:sz w:val="24"/>
                <w:szCs w:val="24"/>
                <w:lang w:val="kk-KZ"/>
              </w:rPr>
              <w:t>Дәлелді клиникалық нұсқаулар дайындау сатылары. Клиникалық нұсқауларға қойылатын қазіргі заманғы талаптар</w:t>
            </w:r>
            <w:r w:rsidR="00E476C6" w:rsidRPr="009D5931">
              <w:rPr>
                <w:rFonts w:ascii="Times New Roman" w:hAnsi="Times New Roman"/>
                <w:sz w:val="24"/>
                <w:szCs w:val="24"/>
              </w:rPr>
              <w:t xml:space="preserve">. </w:t>
            </w:r>
            <w:r w:rsidR="00616CB6" w:rsidRPr="009D5931">
              <w:rPr>
                <w:rFonts w:ascii="Times New Roman" w:hAnsi="Times New Roman"/>
                <w:sz w:val="24"/>
                <w:szCs w:val="24"/>
                <w:lang w:val="kk-KZ"/>
              </w:rPr>
              <w:t>Клиникалық нұсқаулардың негізгі ғаламтор сайттары</w:t>
            </w:r>
            <w:r w:rsidR="00E476C6" w:rsidRPr="009D5931">
              <w:rPr>
                <w:rFonts w:ascii="Times New Roman" w:hAnsi="Times New Roman"/>
                <w:sz w:val="24"/>
                <w:szCs w:val="24"/>
              </w:rPr>
              <w:t>.</w:t>
            </w:r>
          </w:p>
        </w:tc>
        <w:tc>
          <w:tcPr>
            <w:tcW w:w="993" w:type="dxa"/>
            <w:gridSpan w:val="2"/>
            <w:shd w:val="clear" w:color="auto" w:fill="auto"/>
          </w:tcPr>
          <w:p w:rsidR="00E476C6" w:rsidRPr="009D5931" w:rsidRDefault="00E476C6" w:rsidP="0024302B">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E476C6" w:rsidRPr="009D5931" w:rsidRDefault="0056485F" w:rsidP="0024302B">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5</w:t>
            </w:r>
          </w:p>
        </w:tc>
      </w:tr>
      <w:tr w:rsidR="00E476C6" w:rsidRPr="009D5931" w:rsidTr="0024302B">
        <w:tc>
          <w:tcPr>
            <w:tcW w:w="1419" w:type="dxa"/>
            <w:vMerge/>
            <w:shd w:val="clear" w:color="auto" w:fill="auto"/>
          </w:tcPr>
          <w:p w:rsidR="00E476C6" w:rsidRPr="009D5931" w:rsidRDefault="00E476C6"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E476C6" w:rsidRPr="009D5931" w:rsidRDefault="00A17E2E" w:rsidP="00705348">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МӨЖ</w:t>
            </w:r>
            <w:r w:rsidR="00705348">
              <w:rPr>
                <w:rFonts w:ascii="Times New Roman" w:hAnsi="Times New Roman"/>
                <w:b/>
                <w:sz w:val="24"/>
                <w:szCs w:val="24"/>
                <w:lang w:val="kk-KZ"/>
              </w:rPr>
              <w:t>9</w:t>
            </w:r>
            <w:r w:rsidR="00E476C6" w:rsidRPr="009D5931">
              <w:rPr>
                <w:rFonts w:ascii="Times New Roman" w:hAnsi="Times New Roman"/>
                <w:b/>
                <w:sz w:val="24"/>
                <w:szCs w:val="24"/>
                <w:lang w:val="kk-KZ"/>
              </w:rPr>
              <w:t>.</w:t>
            </w:r>
            <w:r w:rsidR="00616CB6" w:rsidRPr="009D5931">
              <w:rPr>
                <w:rFonts w:ascii="Times New Roman" w:hAnsi="Times New Roman"/>
                <w:sz w:val="24"/>
                <w:szCs w:val="24"/>
                <w:lang w:val="kk-KZ"/>
              </w:rPr>
              <w:t>Клиникалық эпидемиологияның қалыптасу тарихы</w:t>
            </w:r>
            <w:r w:rsidR="00E476C6" w:rsidRPr="009D5931">
              <w:rPr>
                <w:rFonts w:ascii="Times New Roman" w:hAnsi="Times New Roman"/>
                <w:sz w:val="24"/>
                <w:szCs w:val="24"/>
              </w:rPr>
              <w:t xml:space="preserve">. </w:t>
            </w:r>
            <w:r w:rsidR="00616CB6" w:rsidRPr="009D5931">
              <w:rPr>
                <w:rFonts w:ascii="Times New Roman" w:hAnsi="Times New Roman"/>
                <w:sz w:val="24"/>
                <w:szCs w:val="24"/>
                <w:lang w:val="kk-KZ"/>
              </w:rPr>
              <w:t xml:space="preserve">Дәлелді медицинаның қалыптасу тарихы. </w:t>
            </w:r>
          </w:p>
        </w:tc>
        <w:tc>
          <w:tcPr>
            <w:tcW w:w="993" w:type="dxa"/>
            <w:gridSpan w:val="2"/>
            <w:shd w:val="clear" w:color="auto" w:fill="auto"/>
          </w:tcPr>
          <w:p w:rsidR="00E476C6" w:rsidRPr="009D5931" w:rsidRDefault="00E476C6" w:rsidP="0024302B">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E476C6" w:rsidRPr="009D5931" w:rsidRDefault="0056485F" w:rsidP="0024302B">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7</w:t>
            </w:r>
          </w:p>
        </w:tc>
      </w:tr>
      <w:tr w:rsidR="00EA0922" w:rsidRPr="009D5931" w:rsidTr="0024302B">
        <w:tc>
          <w:tcPr>
            <w:tcW w:w="1419" w:type="dxa"/>
            <w:vMerge w:val="restart"/>
            <w:shd w:val="clear" w:color="auto" w:fill="auto"/>
          </w:tcPr>
          <w:p w:rsidR="00EA0922" w:rsidRPr="009D5931" w:rsidRDefault="00EA0922"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eastAsia="ru-RU"/>
              </w:rPr>
              <w:t>1</w:t>
            </w:r>
            <w:r w:rsidRPr="009D5931">
              <w:rPr>
                <w:rFonts w:ascii="Times New Roman" w:eastAsia="Times New Roman" w:hAnsi="Times New Roman"/>
                <w:b/>
                <w:sz w:val="24"/>
                <w:szCs w:val="24"/>
                <w:lang w:val="kk-KZ" w:eastAsia="ru-RU"/>
              </w:rPr>
              <w:t>0</w:t>
            </w:r>
          </w:p>
          <w:p w:rsidR="00EA0922" w:rsidRPr="009D5931" w:rsidRDefault="00F53E2B"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EA0922" w:rsidRPr="009D5931" w:rsidRDefault="007C4109" w:rsidP="00A0435D">
            <w:pPr>
              <w:pStyle w:val="21"/>
              <w:ind w:right="565" w:firstLine="0"/>
              <w:jc w:val="left"/>
              <w:rPr>
                <w:b/>
                <w:bCs/>
                <w:sz w:val="24"/>
                <w:szCs w:val="24"/>
              </w:rPr>
            </w:pPr>
            <w:r w:rsidRPr="009D5931">
              <w:rPr>
                <w:b/>
                <w:sz w:val="24"/>
                <w:szCs w:val="24"/>
                <w:lang w:val="kk-KZ"/>
              </w:rPr>
              <w:t xml:space="preserve">Дәріс </w:t>
            </w:r>
            <w:r w:rsidR="00EA0922" w:rsidRPr="009D5931">
              <w:rPr>
                <w:b/>
                <w:sz w:val="24"/>
                <w:szCs w:val="24"/>
              </w:rPr>
              <w:t>10</w:t>
            </w:r>
            <w:r w:rsidR="00EA0922" w:rsidRPr="009D5931">
              <w:rPr>
                <w:b/>
                <w:bCs/>
                <w:sz w:val="24"/>
                <w:szCs w:val="24"/>
              </w:rPr>
              <w:t>.</w:t>
            </w:r>
            <w:r w:rsidR="00EA0922" w:rsidRPr="009D5931">
              <w:rPr>
                <w:sz w:val="24"/>
                <w:szCs w:val="24"/>
              </w:rPr>
              <w:t xml:space="preserve">Рандомизация. Плацебо. </w:t>
            </w:r>
            <w:r w:rsidR="00A0435D" w:rsidRPr="009D5931">
              <w:rPr>
                <w:sz w:val="24"/>
                <w:szCs w:val="24"/>
                <w:lang w:val="kk-KZ"/>
              </w:rPr>
              <w:t>Мәнсіз (слепой) (соқыр) әдіс</w:t>
            </w:r>
            <w:r w:rsidR="00EA0922" w:rsidRPr="009D5931">
              <w:rPr>
                <w:sz w:val="24"/>
                <w:szCs w:val="24"/>
              </w:rPr>
              <w:t xml:space="preserve">. </w:t>
            </w:r>
            <w:r w:rsidR="00A0435D" w:rsidRPr="009D5931">
              <w:rPr>
                <w:sz w:val="24"/>
                <w:szCs w:val="24"/>
                <w:lang w:val="kk-KZ"/>
              </w:rPr>
              <w:t>Тәжірибелік зерттеулер жүргізу және ұйымдастыру ерекшеліктері. Бақылаусыз тәжірибе</w:t>
            </w:r>
            <w:r w:rsidR="00EA0922" w:rsidRPr="009D5931">
              <w:rPr>
                <w:sz w:val="24"/>
                <w:szCs w:val="24"/>
                <w:lang w:val="kk-KZ"/>
              </w:rPr>
              <w:t xml:space="preserve">. </w:t>
            </w:r>
            <w:r w:rsidR="00A0435D" w:rsidRPr="009D5931">
              <w:rPr>
                <w:sz w:val="24"/>
                <w:szCs w:val="24"/>
                <w:lang w:val="kk-KZ"/>
              </w:rPr>
              <w:t>Параллель топтарда сынау</w:t>
            </w:r>
            <w:r w:rsidR="00EA0922" w:rsidRPr="009D5931">
              <w:rPr>
                <w:sz w:val="24"/>
                <w:szCs w:val="24"/>
                <w:lang w:val="kk-KZ"/>
              </w:rPr>
              <w:t xml:space="preserve">. </w:t>
            </w:r>
            <w:r w:rsidR="00A0435D" w:rsidRPr="009D5931">
              <w:rPr>
                <w:sz w:val="24"/>
                <w:szCs w:val="24"/>
                <w:lang w:val="kk-KZ"/>
              </w:rPr>
              <w:t>Айқастыра сынау</w:t>
            </w:r>
            <w:r w:rsidR="00EA0922" w:rsidRPr="009D5931">
              <w:rPr>
                <w:sz w:val="24"/>
                <w:szCs w:val="24"/>
                <w:lang w:val="kk-KZ"/>
              </w:rPr>
              <w:t xml:space="preserve">. </w:t>
            </w:r>
            <w:r w:rsidR="00AE4F32" w:rsidRPr="009D5931">
              <w:rPr>
                <w:sz w:val="24"/>
                <w:szCs w:val="24"/>
                <w:lang w:val="kk-KZ"/>
              </w:rPr>
              <w:t>Тәжіри</w:t>
            </w:r>
            <w:r w:rsidR="002554B4" w:rsidRPr="009D5931">
              <w:rPr>
                <w:sz w:val="24"/>
                <w:szCs w:val="24"/>
                <w:lang w:val="kk-KZ"/>
              </w:rPr>
              <w:t>бенің факторлық құрылымы</w:t>
            </w:r>
            <w:r w:rsidR="00EA0922" w:rsidRPr="009D5931">
              <w:rPr>
                <w:sz w:val="24"/>
                <w:szCs w:val="24"/>
                <w:lang w:val="kk-KZ"/>
              </w:rPr>
              <w:t xml:space="preserve">. </w:t>
            </w:r>
            <w:r w:rsidR="002554B4" w:rsidRPr="009D5931">
              <w:rPr>
                <w:sz w:val="24"/>
                <w:szCs w:val="24"/>
                <w:lang w:val="kk-KZ"/>
              </w:rPr>
              <w:t>Препарат тағайындау қиындығы</w:t>
            </w:r>
            <w:r w:rsidR="00EA0922" w:rsidRPr="009D5931">
              <w:rPr>
                <w:sz w:val="24"/>
                <w:szCs w:val="24"/>
              </w:rPr>
              <w:t>.</w:t>
            </w:r>
          </w:p>
        </w:tc>
        <w:tc>
          <w:tcPr>
            <w:tcW w:w="993" w:type="dxa"/>
            <w:gridSpan w:val="2"/>
            <w:shd w:val="clear" w:color="auto" w:fill="auto"/>
          </w:tcPr>
          <w:p w:rsidR="00EA0922" w:rsidRPr="009D5931" w:rsidRDefault="00EA0922"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EA0922" w:rsidRPr="009D5931" w:rsidRDefault="00EA0922" w:rsidP="0024302B">
            <w:pPr>
              <w:tabs>
                <w:tab w:val="left" w:pos="0"/>
              </w:tabs>
              <w:spacing w:after="0" w:line="240" w:lineRule="auto"/>
              <w:jc w:val="both"/>
              <w:rPr>
                <w:rFonts w:ascii="Times New Roman" w:hAnsi="Times New Roman"/>
                <w:caps/>
                <w:sz w:val="24"/>
                <w:szCs w:val="24"/>
                <w:lang w:val="kk-KZ"/>
              </w:rPr>
            </w:pPr>
          </w:p>
        </w:tc>
      </w:tr>
      <w:tr w:rsidR="0056485F" w:rsidRPr="009D5931" w:rsidTr="0024302B">
        <w:tc>
          <w:tcPr>
            <w:tcW w:w="1419" w:type="dxa"/>
            <w:vMerge/>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pStyle w:val="21"/>
              <w:ind w:right="565" w:firstLine="0"/>
              <w:jc w:val="left"/>
              <w:rPr>
                <w:b/>
                <w:bCs/>
                <w:sz w:val="24"/>
                <w:szCs w:val="24"/>
              </w:rPr>
            </w:pPr>
            <w:r w:rsidRPr="009D5931">
              <w:rPr>
                <w:b/>
                <w:sz w:val="24"/>
                <w:szCs w:val="24"/>
                <w:lang w:val="kk-KZ"/>
              </w:rPr>
              <w:t xml:space="preserve">Семинар сабақ </w:t>
            </w:r>
            <w:r w:rsidRPr="009D5931">
              <w:rPr>
                <w:b/>
                <w:sz w:val="24"/>
                <w:szCs w:val="24"/>
              </w:rPr>
              <w:t xml:space="preserve">10. </w:t>
            </w:r>
            <w:r w:rsidRPr="009D5931">
              <w:rPr>
                <w:sz w:val="24"/>
                <w:szCs w:val="24"/>
                <w:lang w:val="kk-KZ"/>
              </w:rPr>
              <w:t>Денсаулық сақтау саласындағы стандарттау негіздері</w:t>
            </w:r>
            <w:r w:rsidRPr="009D5931">
              <w:rPr>
                <w:sz w:val="24"/>
                <w:szCs w:val="24"/>
              </w:rPr>
              <w:t xml:space="preserve">. </w:t>
            </w:r>
            <w:r w:rsidRPr="009D5931">
              <w:rPr>
                <w:sz w:val="24"/>
                <w:szCs w:val="24"/>
                <w:lang w:val="kk-KZ"/>
              </w:rPr>
              <w:t xml:space="preserve">Стандарттар жасап шығарудағы клиникалық-экономикалық талдаудың рөлі. </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5</w:t>
            </w:r>
          </w:p>
        </w:tc>
      </w:tr>
      <w:tr w:rsidR="0056485F" w:rsidRPr="009D5931" w:rsidTr="0024302B">
        <w:tc>
          <w:tcPr>
            <w:tcW w:w="1419" w:type="dxa"/>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pStyle w:val="21"/>
              <w:ind w:right="565" w:firstLine="0"/>
              <w:jc w:val="left"/>
              <w:rPr>
                <w:b/>
                <w:sz w:val="24"/>
                <w:szCs w:val="24"/>
                <w:lang w:val="kk-KZ"/>
              </w:rPr>
            </w:pPr>
            <w:r w:rsidRPr="009D5931">
              <w:rPr>
                <w:b/>
                <w:sz w:val="24"/>
                <w:szCs w:val="24"/>
                <w:lang w:val="kk-KZ"/>
              </w:rPr>
              <w:t xml:space="preserve">МӨЖ </w:t>
            </w:r>
            <w:r>
              <w:rPr>
                <w:b/>
                <w:sz w:val="24"/>
                <w:szCs w:val="24"/>
                <w:lang w:val="kk-KZ"/>
              </w:rPr>
              <w:t>10</w:t>
            </w:r>
            <w:r w:rsidRPr="009D5931">
              <w:rPr>
                <w:b/>
                <w:sz w:val="24"/>
                <w:szCs w:val="24"/>
                <w:lang w:val="kk-KZ"/>
              </w:rPr>
              <w:t>.</w:t>
            </w:r>
            <w:r w:rsidRPr="009D5931">
              <w:rPr>
                <w:sz w:val="24"/>
                <w:szCs w:val="24"/>
                <w:lang w:val="kk-KZ"/>
              </w:rPr>
              <w:t>Денсаулық сақтау с</w:t>
            </w:r>
            <w:r>
              <w:rPr>
                <w:sz w:val="24"/>
                <w:szCs w:val="24"/>
                <w:lang w:val="kk-KZ"/>
              </w:rPr>
              <w:t>аласындағы стандарттау түрлері.</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7</w:t>
            </w:r>
          </w:p>
        </w:tc>
      </w:tr>
      <w:tr w:rsidR="0056485F" w:rsidRPr="009D5931" w:rsidTr="0024302B">
        <w:tc>
          <w:tcPr>
            <w:tcW w:w="1419" w:type="dxa"/>
            <w:vMerge w:val="restart"/>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eastAsia="ru-RU"/>
              </w:rPr>
              <w:t>1</w:t>
            </w:r>
            <w:r w:rsidRPr="009D5931">
              <w:rPr>
                <w:rFonts w:ascii="Times New Roman" w:eastAsia="Times New Roman" w:hAnsi="Times New Roman"/>
                <w:b/>
                <w:sz w:val="24"/>
                <w:szCs w:val="24"/>
                <w:lang w:val="kk-KZ" w:eastAsia="ru-RU"/>
              </w:rPr>
              <w:t>1</w:t>
            </w:r>
          </w:p>
          <w:p w:rsidR="0056485F" w:rsidRPr="009D5931" w:rsidRDefault="0056485F"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56485F" w:rsidRPr="009D5931" w:rsidRDefault="0056485F" w:rsidP="002554B4">
            <w:pPr>
              <w:pStyle w:val="21"/>
              <w:ind w:right="565" w:firstLine="0"/>
              <w:jc w:val="left"/>
              <w:rPr>
                <w:b/>
                <w:sz w:val="24"/>
                <w:szCs w:val="24"/>
              </w:rPr>
            </w:pPr>
            <w:r w:rsidRPr="009D5931">
              <w:rPr>
                <w:b/>
                <w:sz w:val="24"/>
                <w:szCs w:val="24"/>
                <w:lang w:val="kk-KZ"/>
              </w:rPr>
              <w:t xml:space="preserve">Дәріс </w:t>
            </w:r>
            <w:r w:rsidRPr="009D5931">
              <w:rPr>
                <w:b/>
                <w:sz w:val="24"/>
                <w:szCs w:val="24"/>
              </w:rPr>
              <w:t>11.</w:t>
            </w:r>
            <w:r w:rsidRPr="009D5931">
              <w:rPr>
                <w:sz w:val="24"/>
                <w:szCs w:val="24"/>
                <w:lang w:val="kk-KZ"/>
              </w:rPr>
              <w:t xml:space="preserve">Иммунды биологиялық препараттардың иммунологиялық, эпидемиологиялық және экономикалық тиімділігі мен қауіпсіздігін бағалау. </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56485F" w:rsidRPr="009D5931" w:rsidRDefault="0056485F" w:rsidP="0024302B">
            <w:pPr>
              <w:tabs>
                <w:tab w:val="left" w:pos="0"/>
              </w:tabs>
              <w:spacing w:after="0" w:line="240" w:lineRule="auto"/>
              <w:jc w:val="both"/>
              <w:rPr>
                <w:rFonts w:ascii="Times New Roman" w:hAnsi="Times New Roman"/>
                <w:caps/>
                <w:sz w:val="24"/>
                <w:szCs w:val="24"/>
                <w:lang w:val="kk-KZ"/>
              </w:rPr>
            </w:pPr>
          </w:p>
        </w:tc>
      </w:tr>
      <w:tr w:rsidR="0056485F" w:rsidRPr="009D5931" w:rsidTr="0024302B">
        <w:tc>
          <w:tcPr>
            <w:tcW w:w="1419" w:type="dxa"/>
            <w:vMerge/>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pStyle w:val="21"/>
              <w:ind w:right="565" w:firstLine="0"/>
              <w:jc w:val="left"/>
              <w:rPr>
                <w:b/>
                <w:bCs/>
                <w:sz w:val="24"/>
                <w:szCs w:val="24"/>
                <w:lang w:val="kk-KZ"/>
              </w:rPr>
            </w:pPr>
            <w:r w:rsidRPr="009D5931">
              <w:rPr>
                <w:b/>
                <w:sz w:val="24"/>
                <w:szCs w:val="24"/>
                <w:lang w:val="kk-KZ"/>
              </w:rPr>
              <w:t xml:space="preserve">Семинар сабақ </w:t>
            </w:r>
            <w:r w:rsidRPr="009D5931">
              <w:rPr>
                <w:b/>
                <w:sz w:val="24"/>
                <w:szCs w:val="24"/>
              </w:rPr>
              <w:t>11.</w:t>
            </w:r>
            <w:r w:rsidRPr="009D5931">
              <w:rPr>
                <w:sz w:val="24"/>
                <w:szCs w:val="24"/>
                <w:lang w:val="kk-KZ"/>
              </w:rPr>
              <w:t>Медициналық көмек сапасы және дәлелді медицина</w:t>
            </w:r>
            <w:r w:rsidRPr="009D5931">
              <w:rPr>
                <w:b/>
                <w:sz w:val="24"/>
                <w:szCs w:val="24"/>
                <w:lang w:val="kk-KZ"/>
              </w:rPr>
              <w:t xml:space="preserve">. </w:t>
            </w:r>
            <w:r w:rsidRPr="009D5931">
              <w:rPr>
                <w:sz w:val="24"/>
                <w:szCs w:val="24"/>
                <w:lang w:val="kk-KZ"/>
              </w:rPr>
              <w:t xml:space="preserve">Дәлелді медицина тұрғысынан диагностикалық зерттеулерді бағалау. </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5</w:t>
            </w:r>
          </w:p>
        </w:tc>
      </w:tr>
      <w:tr w:rsidR="0056485F" w:rsidRPr="00714E0D" w:rsidTr="0024302B">
        <w:tc>
          <w:tcPr>
            <w:tcW w:w="1419" w:type="dxa"/>
            <w:vMerge/>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pStyle w:val="21"/>
              <w:ind w:right="565" w:firstLine="0"/>
              <w:jc w:val="left"/>
              <w:rPr>
                <w:b/>
                <w:sz w:val="24"/>
                <w:szCs w:val="24"/>
                <w:lang w:val="kk-KZ"/>
              </w:rPr>
            </w:pPr>
            <w:r w:rsidRPr="009D5931">
              <w:rPr>
                <w:b/>
                <w:sz w:val="24"/>
                <w:szCs w:val="24"/>
                <w:lang w:val="kk-KZ"/>
              </w:rPr>
              <w:t xml:space="preserve">МӨЖ </w:t>
            </w:r>
            <w:r>
              <w:rPr>
                <w:b/>
                <w:sz w:val="24"/>
                <w:szCs w:val="24"/>
                <w:lang w:val="kk-KZ"/>
              </w:rPr>
              <w:t>11</w:t>
            </w:r>
            <w:r w:rsidRPr="009D5931">
              <w:rPr>
                <w:b/>
                <w:sz w:val="24"/>
                <w:szCs w:val="24"/>
                <w:lang w:val="kk-KZ"/>
              </w:rPr>
              <w:t>.</w:t>
            </w:r>
            <w:r w:rsidRPr="009D5931">
              <w:rPr>
                <w:sz w:val="24"/>
                <w:szCs w:val="24"/>
                <w:lang w:val="kk-KZ"/>
              </w:rPr>
              <w:t xml:space="preserve"> Дәлелді медицина тұрғысынан диаг</w:t>
            </w:r>
            <w:r>
              <w:rPr>
                <w:sz w:val="24"/>
                <w:szCs w:val="24"/>
                <w:lang w:val="kk-KZ"/>
              </w:rPr>
              <w:t>ностикалық зерттеулерді бағалау  алгоритмі.</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7</w:t>
            </w:r>
          </w:p>
        </w:tc>
      </w:tr>
      <w:tr w:rsidR="0056485F" w:rsidRPr="009D5931" w:rsidTr="0024302B">
        <w:tc>
          <w:tcPr>
            <w:tcW w:w="1419" w:type="dxa"/>
            <w:vMerge w:val="restart"/>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eastAsia="ru-RU"/>
              </w:rPr>
              <w:t>1</w:t>
            </w:r>
            <w:r w:rsidRPr="009D5931">
              <w:rPr>
                <w:rFonts w:ascii="Times New Roman" w:eastAsia="Times New Roman" w:hAnsi="Times New Roman"/>
                <w:b/>
                <w:sz w:val="24"/>
                <w:szCs w:val="24"/>
                <w:lang w:val="kk-KZ" w:eastAsia="ru-RU"/>
              </w:rPr>
              <w:t>2</w:t>
            </w:r>
          </w:p>
          <w:p w:rsidR="0056485F" w:rsidRPr="009D5931" w:rsidRDefault="0056485F"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56485F" w:rsidRPr="009D5931" w:rsidRDefault="0056485F" w:rsidP="00141BC1">
            <w:pPr>
              <w:pStyle w:val="21"/>
              <w:ind w:right="565" w:firstLine="0"/>
              <w:jc w:val="left"/>
              <w:rPr>
                <w:b/>
                <w:bCs/>
                <w:sz w:val="24"/>
                <w:szCs w:val="24"/>
              </w:rPr>
            </w:pPr>
            <w:r w:rsidRPr="009D5931">
              <w:rPr>
                <w:b/>
                <w:sz w:val="24"/>
                <w:szCs w:val="24"/>
                <w:lang w:val="kk-KZ"/>
              </w:rPr>
              <w:t xml:space="preserve">Дәріс </w:t>
            </w:r>
            <w:r w:rsidRPr="009D5931">
              <w:rPr>
                <w:b/>
                <w:sz w:val="24"/>
                <w:szCs w:val="24"/>
              </w:rPr>
              <w:t>12.</w:t>
            </w:r>
            <w:r w:rsidRPr="009D5931">
              <w:rPr>
                <w:sz w:val="24"/>
                <w:szCs w:val="24"/>
                <w:lang w:val="kk-KZ"/>
              </w:rPr>
              <w:t>Өмір сапасы</w:t>
            </w:r>
            <w:r w:rsidRPr="009D5931">
              <w:rPr>
                <w:sz w:val="24"/>
                <w:szCs w:val="24"/>
              </w:rPr>
              <w:t xml:space="preserve">. </w:t>
            </w:r>
            <w:r w:rsidRPr="009D5931">
              <w:rPr>
                <w:sz w:val="24"/>
                <w:szCs w:val="24"/>
                <w:lang w:val="kk-KZ"/>
              </w:rPr>
              <w:t>Сынауды тоқтату</w:t>
            </w:r>
            <w:r w:rsidRPr="009D5931">
              <w:rPr>
                <w:sz w:val="24"/>
                <w:szCs w:val="24"/>
              </w:rPr>
              <w:t xml:space="preserve">. </w:t>
            </w:r>
            <w:r w:rsidRPr="009D5931">
              <w:rPr>
                <w:sz w:val="24"/>
                <w:szCs w:val="24"/>
                <w:lang w:val="kk-KZ"/>
              </w:rPr>
              <w:t xml:space="preserve">Алдын алу мақсатында иммунды биологиялық препараттарды қолданғаннан кейінгі мәліметтерді талдай отырып сынау. </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56485F" w:rsidRPr="009D5931" w:rsidRDefault="0056485F" w:rsidP="0024302B">
            <w:pPr>
              <w:tabs>
                <w:tab w:val="left" w:pos="0"/>
              </w:tabs>
              <w:spacing w:after="0" w:line="240" w:lineRule="auto"/>
              <w:jc w:val="both"/>
              <w:rPr>
                <w:rFonts w:ascii="Times New Roman" w:hAnsi="Times New Roman"/>
                <w:caps/>
                <w:sz w:val="24"/>
                <w:szCs w:val="24"/>
                <w:lang w:val="kk-KZ"/>
              </w:rPr>
            </w:pPr>
          </w:p>
        </w:tc>
      </w:tr>
      <w:tr w:rsidR="0056485F" w:rsidRPr="009D5931" w:rsidTr="0024302B">
        <w:tc>
          <w:tcPr>
            <w:tcW w:w="1419" w:type="dxa"/>
            <w:vMerge/>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spacing w:after="0" w:line="240" w:lineRule="auto"/>
              <w:rPr>
                <w:rFonts w:ascii="Times New Roman" w:hAnsi="Times New Roman"/>
                <w:b/>
                <w:bCs/>
                <w:sz w:val="24"/>
                <w:szCs w:val="24"/>
              </w:rPr>
            </w:pPr>
            <w:r w:rsidRPr="009D5931">
              <w:rPr>
                <w:rFonts w:ascii="Times New Roman" w:hAnsi="Times New Roman"/>
                <w:b/>
                <w:sz w:val="24"/>
                <w:szCs w:val="24"/>
                <w:lang w:val="kk-KZ"/>
              </w:rPr>
              <w:t xml:space="preserve">Семинар сабақ </w:t>
            </w:r>
            <w:r w:rsidRPr="009D5931">
              <w:rPr>
                <w:rFonts w:ascii="Times New Roman" w:hAnsi="Times New Roman"/>
                <w:b/>
                <w:sz w:val="24"/>
                <w:szCs w:val="24"/>
              </w:rPr>
              <w:t>12.</w:t>
            </w:r>
            <w:r w:rsidRPr="009D5931">
              <w:rPr>
                <w:rFonts w:ascii="Times New Roman" w:hAnsi="Times New Roman"/>
                <w:sz w:val="24"/>
                <w:szCs w:val="24"/>
                <w:lang w:val="kk-KZ"/>
              </w:rPr>
              <w:t xml:space="preserve"> Қазіргі заманғы дәлелді медицинада қолданылатын бағдарламалық құралдар.</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5</w:t>
            </w:r>
          </w:p>
        </w:tc>
      </w:tr>
      <w:tr w:rsidR="0056485F" w:rsidRPr="009D5931" w:rsidTr="0024302B">
        <w:tc>
          <w:tcPr>
            <w:tcW w:w="1419" w:type="dxa"/>
            <w:vMerge/>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spacing w:after="0" w:line="240" w:lineRule="auto"/>
              <w:rPr>
                <w:rFonts w:ascii="Times New Roman" w:hAnsi="Times New Roman"/>
                <w:b/>
                <w:sz w:val="24"/>
                <w:szCs w:val="24"/>
                <w:lang w:val="kk-KZ"/>
              </w:rPr>
            </w:pPr>
            <w:r w:rsidRPr="009D5931">
              <w:rPr>
                <w:rFonts w:ascii="Times New Roman" w:hAnsi="Times New Roman"/>
                <w:b/>
                <w:sz w:val="24"/>
                <w:szCs w:val="24"/>
                <w:lang w:val="kk-KZ"/>
              </w:rPr>
              <w:t>МӨЖ</w:t>
            </w:r>
            <w:r>
              <w:rPr>
                <w:rFonts w:ascii="Times New Roman" w:hAnsi="Times New Roman"/>
                <w:b/>
                <w:sz w:val="24"/>
                <w:szCs w:val="24"/>
                <w:lang w:val="kk-KZ"/>
              </w:rPr>
              <w:t xml:space="preserve"> 12</w:t>
            </w:r>
            <w:r w:rsidRPr="009D5931">
              <w:rPr>
                <w:rFonts w:ascii="Times New Roman" w:hAnsi="Times New Roman"/>
                <w:b/>
                <w:sz w:val="24"/>
                <w:szCs w:val="24"/>
                <w:lang w:val="kk-KZ"/>
              </w:rPr>
              <w:t xml:space="preserve"> . </w:t>
            </w:r>
            <w:r w:rsidRPr="009D5931">
              <w:rPr>
                <w:rFonts w:ascii="Times New Roman" w:hAnsi="Times New Roman"/>
                <w:sz w:val="24"/>
                <w:szCs w:val="24"/>
                <w:lang w:val="kk-KZ"/>
              </w:rPr>
              <w:t>Ғылыми шығарылымдарды (мақала) бақалау алгоритмі.</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7</w:t>
            </w:r>
          </w:p>
        </w:tc>
      </w:tr>
      <w:tr w:rsidR="00010C9C" w:rsidRPr="009D5931" w:rsidTr="0024302B">
        <w:tc>
          <w:tcPr>
            <w:tcW w:w="1419" w:type="dxa"/>
            <w:vMerge w:val="restart"/>
            <w:shd w:val="clear" w:color="auto" w:fill="auto"/>
          </w:tcPr>
          <w:p w:rsidR="00010C9C" w:rsidRPr="009D5931" w:rsidRDefault="00010C9C"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eastAsia="ru-RU"/>
              </w:rPr>
              <w:t>1</w:t>
            </w:r>
            <w:r w:rsidRPr="009D5931">
              <w:rPr>
                <w:rFonts w:ascii="Times New Roman" w:eastAsia="Times New Roman" w:hAnsi="Times New Roman"/>
                <w:b/>
                <w:sz w:val="24"/>
                <w:szCs w:val="24"/>
                <w:lang w:val="kk-KZ" w:eastAsia="ru-RU"/>
              </w:rPr>
              <w:t>3</w:t>
            </w:r>
          </w:p>
          <w:p w:rsidR="00010C9C" w:rsidRPr="009D5931" w:rsidRDefault="00F53E2B"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010C9C" w:rsidRPr="009D5931" w:rsidRDefault="007C4109" w:rsidP="00141BC1">
            <w:pPr>
              <w:pStyle w:val="21"/>
              <w:ind w:right="565" w:firstLine="0"/>
              <w:jc w:val="left"/>
              <w:rPr>
                <w:b/>
                <w:sz w:val="24"/>
                <w:szCs w:val="24"/>
                <w:lang w:val="kk-KZ"/>
              </w:rPr>
            </w:pPr>
            <w:r w:rsidRPr="009D5931">
              <w:rPr>
                <w:b/>
                <w:sz w:val="24"/>
                <w:szCs w:val="24"/>
                <w:lang w:val="kk-KZ"/>
              </w:rPr>
              <w:t xml:space="preserve">Дәріс </w:t>
            </w:r>
            <w:r w:rsidR="00010C9C" w:rsidRPr="009D5931">
              <w:rPr>
                <w:b/>
                <w:sz w:val="24"/>
                <w:szCs w:val="24"/>
              </w:rPr>
              <w:t>13.</w:t>
            </w:r>
            <w:r w:rsidR="00141BC1" w:rsidRPr="009D5931">
              <w:rPr>
                <w:sz w:val="24"/>
                <w:szCs w:val="24"/>
                <w:lang w:val="kk-KZ"/>
              </w:rPr>
              <w:t xml:space="preserve">Сынау нәтижелерін статистикалық бағалау.Препараттар тиімділігін есептекге арналған статистикалық көрсеткіштер. </w:t>
            </w:r>
          </w:p>
        </w:tc>
        <w:tc>
          <w:tcPr>
            <w:tcW w:w="993" w:type="dxa"/>
            <w:gridSpan w:val="2"/>
            <w:shd w:val="clear" w:color="auto" w:fill="auto"/>
          </w:tcPr>
          <w:p w:rsidR="00010C9C" w:rsidRPr="009D5931" w:rsidRDefault="00010C9C"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010C9C" w:rsidRPr="009D5931" w:rsidRDefault="00010C9C" w:rsidP="0024302B">
            <w:pPr>
              <w:tabs>
                <w:tab w:val="left" w:pos="0"/>
              </w:tabs>
              <w:spacing w:after="0" w:line="240" w:lineRule="auto"/>
              <w:jc w:val="both"/>
              <w:rPr>
                <w:rFonts w:ascii="Times New Roman" w:hAnsi="Times New Roman"/>
                <w:caps/>
                <w:sz w:val="24"/>
                <w:szCs w:val="24"/>
                <w:lang w:val="kk-KZ"/>
              </w:rPr>
            </w:pPr>
          </w:p>
        </w:tc>
      </w:tr>
      <w:tr w:rsidR="0056485F" w:rsidRPr="009D5931" w:rsidTr="0024302B">
        <w:tc>
          <w:tcPr>
            <w:tcW w:w="1419" w:type="dxa"/>
            <w:vMerge/>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pStyle w:val="21"/>
              <w:ind w:right="565" w:firstLine="0"/>
              <w:jc w:val="left"/>
              <w:rPr>
                <w:b/>
                <w:bCs/>
                <w:sz w:val="24"/>
                <w:szCs w:val="24"/>
                <w:lang w:val="kk-KZ"/>
              </w:rPr>
            </w:pPr>
            <w:r w:rsidRPr="009D5931">
              <w:rPr>
                <w:b/>
                <w:sz w:val="24"/>
                <w:szCs w:val="24"/>
                <w:lang w:val="kk-KZ"/>
              </w:rPr>
              <w:t xml:space="preserve">Семинар сабақ </w:t>
            </w:r>
            <w:r w:rsidRPr="009D5931">
              <w:rPr>
                <w:b/>
                <w:sz w:val="24"/>
                <w:szCs w:val="24"/>
              </w:rPr>
              <w:t xml:space="preserve">13. </w:t>
            </w:r>
            <w:r w:rsidRPr="009D5931">
              <w:rPr>
                <w:sz w:val="24"/>
                <w:szCs w:val="24"/>
                <w:lang w:val="kk-KZ"/>
              </w:rPr>
              <w:t>Медициналық шығарылымдарға қойылатын талаптар</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5</w:t>
            </w:r>
          </w:p>
        </w:tc>
      </w:tr>
      <w:tr w:rsidR="0056485F" w:rsidRPr="009D5931" w:rsidTr="0024302B">
        <w:tc>
          <w:tcPr>
            <w:tcW w:w="1419" w:type="dxa"/>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pStyle w:val="21"/>
              <w:ind w:right="565" w:firstLine="0"/>
              <w:jc w:val="left"/>
              <w:rPr>
                <w:b/>
                <w:sz w:val="24"/>
                <w:szCs w:val="24"/>
                <w:lang w:val="kk-KZ"/>
              </w:rPr>
            </w:pPr>
            <w:r w:rsidRPr="009D5931">
              <w:rPr>
                <w:b/>
                <w:sz w:val="24"/>
                <w:szCs w:val="24"/>
                <w:lang w:val="kk-KZ"/>
              </w:rPr>
              <w:t xml:space="preserve">МӨЖ </w:t>
            </w:r>
            <w:r>
              <w:rPr>
                <w:b/>
                <w:sz w:val="24"/>
                <w:szCs w:val="24"/>
                <w:lang w:val="kk-KZ"/>
              </w:rPr>
              <w:t>13</w:t>
            </w:r>
            <w:r w:rsidRPr="009D5931">
              <w:rPr>
                <w:b/>
                <w:sz w:val="24"/>
                <w:szCs w:val="24"/>
                <w:lang w:val="kk-KZ"/>
              </w:rPr>
              <w:t>.</w:t>
            </w:r>
            <w:r w:rsidRPr="0056485F">
              <w:rPr>
                <w:sz w:val="24"/>
                <w:szCs w:val="24"/>
                <w:lang w:val="kk-KZ"/>
              </w:rPr>
              <w:t>Ғылыми макалаларға шолу</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7</w:t>
            </w:r>
          </w:p>
        </w:tc>
      </w:tr>
      <w:tr w:rsidR="00010C9C" w:rsidRPr="009D5931" w:rsidTr="0024302B">
        <w:tc>
          <w:tcPr>
            <w:tcW w:w="1419" w:type="dxa"/>
            <w:vMerge w:val="restart"/>
            <w:shd w:val="clear" w:color="auto" w:fill="auto"/>
          </w:tcPr>
          <w:p w:rsidR="00010C9C" w:rsidRPr="009D5931" w:rsidRDefault="00010C9C"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eastAsia="ru-RU"/>
              </w:rPr>
              <w:t>1</w:t>
            </w:r>
            <w:r w:rsidRPr="009D5931">
              <w:rPr>
                <w:rFonts w:ascii="Times New Roman" w:eastAsia="Times New Roman" w:hAnsi="Times New Roman"/>
                <w:b/>
                <w:sz w:val="24"/>
                <w:szCs w:val="24"/>
                <w:lang w:val="kk-KZ" w:eastAsia="ru-RU"/>
              </w:rPr>
              <w:t>4</w:t>
            </w:r>
          </w:p>
          <w:p w:rsidR="00010C9C" w:rsidRPr="009D5931" w:rsidRDefault="00F53E2B"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010C9C" w:rsidRPr="009D5931" w:rsidRDefault="007C4109" w:rsidP="00504349">
            <w:pPr>
              <w:pStyle w:val="21"/>
              <w:ind w:right="565" w:firstLine="0"/>
              <w:jc w:val="left"/>
              <w:rPr>
                <w:b/>
                <w:sz w:val="24"/>
                <w:szCs w:val="24"/>
              </w:rPr>
            </w:pPr>
            <w:r w:rsidRPr="009D5931">
              <w:rPr>
                <w:b/>
                <w:sz w:val="24"/>
                <w:szCs w:val="24"/>
                <w:lang w:val="kk-KZ"/>
              </w:rPr>
              <w:t>Дәріс</w:t>
            </w:r>
            <w:r w:rsidR="00010C9C" w:rsidRPr="009D5931">
              <w:rPr>
                <w:b/>
                <w:sz w:val="24"/>
                <w:szCs w:val="24"/>
              </w:rPr>
              <w:t xml:space="preserve"> 14.</w:t>
            </w:r>
            <w:r w:rsidR="0079131C" w:rsidRPr="009D5931">
              <w:rPr>
                <w:bCs/>
                <w:sz w:val="24"/>
                <w:szCs w:val="24"/>
                <w:lang w:val="kk-KZ"/>
              </w:rPr>
              <w:t xml:space="preserve">Иммундаудан кейінгі артық құбылыстарды зерттеу. </w:t>
            </w:r>
            <w:r w:rsidR="0079131C" w:rsidRPr="009D5931">
              <w:rPr>
                <w:sz w:val="24"/>
                <w:szCs w:val="24"/>
                <w:lang w:val="kk-KZ"/>
              </w:rPr>
              <w:t>Иммундаудан кейінгі артық (қажетсіз) құбылыстарды есептеуге арналған статистикалық көрсеткіштер. Клиникалық сынақтар нәтижелерін тексеруше жауап беретін ұйымдар. Халықаралық талаптар</w:t>
            </w:r>
            <w:r w:rsidR="00010C9C" w:rsidRPr="009D5931">
              <w:rPr>
                <w:sz w:val="24"/>
                <w:szCs w:val="24"/>
              </w:rPr>
              <w:t>.</w:t>
            </w:r>
          </w:p>
        </w:tc>
        <w:tc>
          <w:tcPr>
            <w:tcW w:w="993" w:type="dxa"/>
            <w:gridSpan w:val="2"/>
            <w:shd w:val="clear" w:color="auto" w:fill="auto"/>
          </w:tcPr>
          <w:p w:rsidR="00010C9C" w:rsidRPr="009D5931" w:rsidRDefault="00010C9C"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010C9C" w:rsidRPr="009D5931" w:rsidRDefault="00010C9C" w:rsidP="0024302B">
            <w:pPr>
              <w:tabs>
                <w:tab w:val="left" w:pos="0"/>
              </w:tabs>
              <w:spacing w:after="0" w:line="240" w:lineRule="auto"/>
              <w:jc w:val="both"/>
              <w:rPr>
                <w:rFonts w:ascii="Times New Roman" w:hAnsi="Times New Roman"/>
                <w:caps/>
                <w:sz w:val="24"/>
                <w:szCs w:val="24"/>
                <w:lang w:val="kk-KZ"/>
              </w:rPr>
            </w:pPr>
          </w:p>
        </w:tc>
      </w:tr>
      <w:tr w:rsidR="0056485F" w:rsidRPr="009D5931" w:rsidTr="0024302B">
        <w:tc>
          <w:tcPr>
            <w:tcW w:w="1419" w:type="dxa"/>
            <w:vMerge/>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pStyle w:val="21"/>
              <w:ind w:right="565" w:firstLine="0"/>
              <w:jc w:val="left"/>
              <w:rPr>
                <w:b/>
                <w:sz w:val="24"/>
                <w:szCs w:val="24"/>
              </w:rPr>
            </w:pPr>
            <w:r w:rsidRPr="009D5931">
              <w:rPr>
                <w:b/>
                <w:sz w:val="24"/>
                <w:szCs w:val="24"/>
                <w:lang w:val="kk-KZ"/>
              </w:rPr>
              <w:t xml:space="preserve">Семинар сабақ </w:t>
            </w:r>
            <w:r w:rsidRPr="009D5931">
              <w:rPr>
                <w:b/>
                <w:sz w:val="24"/>
                <w:szCs w:val="24"/>
              </w:rPr>
              <w:t xml:space="preserve">14. </w:t>
            </w:r>
            <w:r w:rsidRPr="009D5931">
              <w:rPr>
                <w:sz w:val="24"/>
                <w:szCs w:val="24"/>
                <w:lang w:val="kk-KZ"/>
              </w:rPr>
              <w:t xml:space="preserve">Заманауи дәлелді медицинадағы қолданылатын статистикалық талдау әдістері. </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5</w:t>
            </w:r>
          </w:p>
        </w:tc>
      </w:tr>
      <w:tr w:rsidR="0056485F" w:rsidRPr="009D5931" w:rsidTr="0024302B">
        <w:tc>
          <w:tcPr>
            <w:tcW w:w="1419" w:type="dxa"/>
            <w:vMerge/>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r w:rsidRPr="009D5931">
              <w:rPr>
                <w:rFonts w:ascii="Times New Roman" w:hAnsi="Times New Roman"/>
                <w:b/>
                <w:sz w:val="24"/>
                <w:szCs w:val="24"/>
                <w:lang w:val="kk-KZ"/>
              </w:rPr>
              <w:t xml:space="preserve">МӨЖ </w:t>
            </w:r>
            <w:r>
              <w:rPr>
                <w:rFonts w:ascii="Times New Roman" w:hAnsi="Times New Roman"/>
                <w:b/>
                <w:sz w:val="24"/>
                <w:szCs w:val="24"/>
                <w:lang w:val="kk-KZ"/>
              </w:rPr>
              <w:t>14</w:t>
            </w:r>
            <w:r w:rsidRPr="009D5931">
              <w:rPr>
                <w:rFonts w:ascii="Times New Roman" w:hAnsi="Times New Roman"/>
                <w:b/>
                <w:sz w:val="24"/>
                <w:szCs w:val="24"/>
                <w:lang w:val="kk-KZ"/>
              </w:rPr>
              <w:t xml:space="preserve">. </w:t>
            </w:r>
            <w:r w:rsidRPr="009D5931">
              <w:rPr>
                <w:rFonts w:ascii="Times New Roman" w:hAnsi="Times New Roman"/>
                <w:sz w:val="24"/>
                <w:szCs w:val="24"/>
                <w:lang w:val="kk-KZ"/>
              </w:rPr>
              <w:t>Эпидемиологиялық зерттеулер жүргізудегі құқықтық және этикалықаспектілер</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7</w:t>
            </w:r>
          </w:p>
        </w:tc>
      </w:tr>
      <w:tr w:rsidR="0056485F" w:rsidRPr="009D5931" w:rsidTr="0024302B">
        <w:tc>
          <w:tcPr>
            <w:tcW w:w="1419" w:type="dxa"/>
            <w:vMerge w:val="restart"/>
            <w:shd w:val="clear" w:color="auto" w:fill="auto"/>
          </w:tcPr>
          <w:p w:rsidR="0056485F" w:rsidRPr="009D5931" w:rsidRDefault="0056485F" w:rsidP="0024302B">
            <w:pPr>
              <w:spacing w:after="0" w:line="240" w:lineRule="auto"/>
              <w:jc w:val="center"/>
              <w:rPr>
                <w:rFonts w:ascii="Times New Roman" w:eastAsia="Times New Roman" w:hAnsi="Times New Roman"/>
                <w:b/>
                <w:sz w:val="24"/>
                <w:szCs w:val="24"/>
                <w:lang w:val="kk-KZ" w:eastAsia="ru-RU"/>
              </w:rPr>
            </w:pPr>
            <w:r w:rsidRPr="009D5931">
              <w:rPr>
                <w:rFonts w:ascii="Times New Roman" w:eastAsia="Times New Roman" w:hAnsi="Times New Roman"/>
                <w:b/>
                <w:sz w:val="24"/>
                <w:szCs w:val="24"/>
                <w:lang w:eastAsia="ru-RU"/>
              </w:rPr>
              <w:t>1</w:t>
            </w:r>
            <w:r w:rsidRPr="009D5931">
              <w:rPr>
                <w:rFonts w:ascii="Times New Roman" w:eastAsia="Times New Roman" w:hAnsi="Times New Roman"/>
                <w:b/>
                <w:sz w:val="24"/>
                <w:szCs w:val="24"/>
                <w:lang w:val="kk-KZ" w:eastAsia="ru-RU"/>
              </w:rPr>
              <w:t>5</w:t>
            </w:r>
          </w:p>
          <w:p w:rsidR="0056485F" w:rsidRPr="009D5931" w:rsidRDefault="0056485F" w:rsidP="0024302B">
            <w:pPr>
              <w:spacing w:after="0" w:line="240" w:lineRule="auto"/>
              <w:jc w:val="center"/>
              <w:rPr>
                <w:rFonts w:ascii="Times New Roman" w:eastAsia="Times New Roman" w:hAnsi="Times New Roman"/>
                <w:b/>
                <w:sz w:val="24"/>
                <w:szCs w:val="24"/>
                <w:lang w:eastAsia="ru-RU"/>
              </w:rPr>
            </w:pPr>
            <w:r w:rsidRPr="009D5931">
              <w:rPr>
                <w:rFonts w:ascii="Times New Roman" w:eastAsia="Times New Roman" w:hAnsi="Times New Roman"/>
                <w:b/>
                <w:sz w:val="24"/>
                <w:szCs w:val="24"/>
                <w:lang w:val="kk-KZ" w:eastAsia="ru-RU"/>
              </w:rPr>
              <w:t>апта</w:t>
            </w:r>
          </w:p>
        </w:tc>
        <w:tc>
          <w:tcPr>
            <w:tcW w:w="6945" w:type="dxa"/>
            <w:gridSpan w:val="9"/>
            <w:shd w:val="clear" w:color="auto" w:fill="auto"/>
          </w:tcPr>
          <w:p w:rsidR="0056485F" w:rsidRPr="009D5931" w:rsidRDefault="0056485F" w:rsidP="00D34D42">
            <w:pPr>
              <w:pStyle w:val="21"/>
              <w:ind w:right="565" w:firstLine="0"/>
              <w:jc w:val="left"/>
              <w:rPr>
                <w:b/>
                <w:sz w:val="24"/>
                <w:szCs w:val="24"/>
              </w:rPr>
            </w:pPr>
            <w:r w:rsidRPr="009D5931">
              <w:rPr>
                <w:b/>
                <w:sz w:val="24"/>
                <w:szCs w:val="24"/>
                <w:lang w:val="kk-KZ"/>
              </w:rPr>
              <w:t xml:space="preserve">Дәріс </w:t>
            </w:r>
            <w:r w:rsidRPr="009D5931">
              <w:rPr>
                <w:b/>
                <w:sz w:val="24"/>
                <w:szCs w:val="24"/>
              </w:rPr>
              <w:t>15.</w:t>
            </w:r>
            <w:r w:rsidRPr="009D5931">
              <w:rPr>
                <w:sz w:val="24"/>
                <w:szCs w:val="24"/>
                <w:lang w:val="kk-KZ"/>
              </w:rPr>
              <w:t>Сапалы эпидемиологиялық зерттеулер қағидалары</w:t>
            </w:r>
            <w:r w:rsidRPr="009D5931">
              <w:rPr>
                <w:sz w:val="24"/>
                <w:szCs w:val="24"/>
              </w:rPr>
              <w:t xml:space="preserve">. </w:t>
            </w:r>
            <w:r w:rsidRPr="009D5931">
              <w:rPr>
                <w:sz w:val="24"/>
                <w:szCs w:val="24"/>
                <w:lang w:val="kk-KZ"/>
              </w:rPr>
              <w:t>Иммунды биологиялық препараттарға рандомизацияланған клиникалық сынау жүргізуге қажетті құжаттар. Сараптама кеңесі</w:t>
            </w:r>
            <w:r w:rsidRPr="009D5931">
              <w:rPr>
                <w:sz w:val="24"/>
                <w:szCs w:val="24"/>
              </w:rPr>
              <w:t>/</w:t>
            </w:r>
            <w:r w:rsidRPr="009D5931">
              <w:rPr>
                <w:sz w:val="24"/>
                <w:szCs w:val="24"/>
                <w:lang w:val="kk-KZ"/>
              </w:rPr>
              <w:t xml:space="preserve"> Әдеп бойынша комитет</w:t>
            </w:r>
            <w:r w:rsidRPr="009D5931">
              <w:rPr>
                <w:sz w:val="24"/>
                <w:szCs w:val="24"/>
              </w:rPr>
              <w:t xml:space="preserve">. </w:t>
            </w:r>
            <w:r w:rsidRPr="009D5931">
              <w:rPr>
                <w:sz w:val="24"/>
                <w:szCs w:val="24"/>
                <w:lang w:val="kk-KZ"/>
              </w:rPr>
              <w:t>Ақпараттық келісім</w:t>
            </w:r>
            <w:r w:rsidRPr="009D5931">
              <w:rPr>
                <w:sz w:val="24"/>
                <w:szCs w:val="24"/>
              </w:rPr>
              <w:t>.</w:t>
            </w:r>
          </w:p>
        </w:tc>
        <w:tc>
          <w:tcPr>
            <w:tcW w:w="993" w:type="dxa"/>
            <w:gridSpan w:val="2"/>
            <w:shd w:val="clear" w:color="auto" w:fill="auto"/>
          </w:tcPr>
          <w:p w:rsidR="0056485F" w:rsidRPr="009D5931" w:rsidRDefault="0056485F" w:rsidP="0024302B">
            <w:pPr>
              <w:tabs>
                <w:tab w:val="left" w:pos="0"/>
              </w:tabs>
              <w:spacing w:after="0" w:line="240" w:lineRule="auto"/>
              <w:jc w:val="both"/>
              <w:rPr>
                <w:rFonts w:ascii="Times New Roman" w:hAnsi="Times New Roman"/>
                <w:sz w:val="24"/>
                <w:szCs w:val="24"/>
              </w:rPr>
            </w:pPr>
            <w:r w:rsidRPr="009D5931">
              <w:rPr>
                <w:rFonts w:ascii="Times New Roman" w:hAnsi="Times New Roman"/>
                <w:sz w:val="24"/>
                <w:szCs w:val="24"/>
              </w:rPr>
              <w:t>1</w:t>
            </w:r>
          </w:p>
        </w:tc>
        <w:tc>
          <w:tcPr>
            <w:tcW w:w="708" w:type="dxa"/>
            <w:shd w:val="clear" w:color="auto" w:fill="auto"/>
          </w:tcPr>
          <w:p w:rsidR="0056485F" w:rsidRPr="009D5931" w:rsidRDefault="0056485F" w:rsidP="0024302B">
            <w:pPr>
              <w:tabs>
                <w:tab w:val="left" w:pos="0"/>
              </w:tabs>
              <w:spacing w:after="0" w:line="240" w:lineRule="auto"/>
              <w:jc w:val="both"/>
              <w:rPr>
                <w:rFonts w:ascii="Times New Roman" w:hAnsi="Times New Roman"/>
                <w:caps/>
                <w:sz w:val="24"/>
                <w:szCs w:val="24"/>
                <w:lang w:val="kk-KZ"/>
              </w:rPr>
            </w:pPr>
          </w:p>
        </w:tc>
      </w:tr>
      <w:tr w:rsidR="0056485F" w:rsidRPr="009D5931" w:rsidTr="0024302B">
        <w:tc>
          <w:tcPr>
            <w:tcW w:w="1419" w:type="dxa"/>
            <w:vMerge/>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pStyle w:val="21"/>
              <w:ind w:right="565" w:firstLine="0"/>
              <w:jc w:val="left"/>
              <w:rPr>
                <w:b/>
                <w:sz w:val="24"/>
                <w:szCs w:val="24"/>
              </w:rPr>
            </w:pPr>
            <w:r w:rsidRPr="009D5931">
              <w:rPr>
                <w:b/>
                <w:sz w:val="24"/>
                <w:szCs w:val="24"/>
                <w:lang w:val="kk-KZ"/>
              </w:rPr>
              <w:t xml:space="preserve">Семинар сабақ </w:t>
            </w:r>
            <w:r w:rsidRPr="009D5931">
              <w:rPr>
                <w:b/>
                <w:sz w:val="24"/>
                <w:szCs w:val="24"/>
              </w:rPr>
              <w:t xml:space="preserve">15. </w:t>
            </w:r>
            <w:r w:rsidRPr="009D5931">
              <w:rPr>
                <w:sz w:val="24"/>
                <w:szCs w:val="24"/>
                <w:lang w:val="kk-KZ"/>
              </w:rPr>
              <w:t>Медицинадағы ақпараттық жүйелер.Дәлелді медицинаны іздеу</w:t>
            </w:r>
            <w:r w:rsidRPr="009D5931">
              <w:rPr>
                <w:sz w:val="24"/>
                <w:szCs w:val="24"/>
              </w:rPr>
              <w:t xml:space="preserve">. </w:t>
            </w:r>
            <w:r w:rsidRPr="009D5931">
              <w:rPr>
                <w:sz w:val="24"/>
                <w:szCs w:val="24"/>
                <w:lang w:val="kk-KZ"/>
              </w:rPr>
              <w:t>Мәліметтер базасы</w:t>
            </w:r>
            <w:r w:rsidRPr="009D5931">
              <w:rPr>
                <w:sz w:val="24"/>
                <w:szCs w:val="24"/>
              </w:rPr>
              <w:t xml:space="preserve">. </w:t>
            </w:r>
            <w:r w:rsidRPr="009D5931">
              <w:rPr>
                <w:sz w:val="24"/>
                <w:szCs w:val="24"/>
                <w:lang w:val="kk-KZ"/>
              </w:rPr>
              <w:t xml:space="preserve">Бүкіләлемдік Медицина Ассоциациясының Хельсинск декларациясы. </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r w:rsidRPr="009D5931">
              <w:rPr>
                <w:rFonts w:ascii="Times New Roman" w:hAnsi="Times New Roman"/>
                <w:sz w:val="24"/>
                <w:szCs w:val="24"/>
                <w:lang w:val="kk-KZ"/>
              </w:rPr>
              <w:t>2</w:t>
            </w: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5</w:t>
            </w:r>
          </w:p>
        </w:tc>
      </w:tr>
      <w:tr w:rsidR="0056485F" w:rsidRPr="0056485F" w:rsidTr="0024302B">
        <w:tc>
          <w:tcPr>
            <w:tcW w:w="1419" w:type="dxa"/>
            <w:vMerge/>
            <w:shd w:val="clear" w:color="auto" w:fill="auto"/>
          </w:tcPr>
          <w:p w:rsidR="0056485F" w:rsidRPr="009D5931" w:rsidRDefault="0056485F" w:rsidP="0056485F">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56485F" w:rsidRPr="009D5931" w:rsidRDefault="0056485F" w:rsidP="0056485F">
            <w:pPr>
              <w:pStyle w:val="21"/>
              <w:ind w:right="565" w:firstLine="0"/>
              <w:jc w:val="left"/>
              <w:rPr>
                <w:b/>
                <w:sz w:val="24"/>
                <w:szCs w:val="24"/>
                <w:lang w:val="kk-KZ"/>
              </w:rPr>
            </w:pPr>
            <w:r w:rsidRPr="009D5931">
              <w:rPr>
                <w:b/>
                <w:sz w:val="24"/>
                <w:szCs w:val="24"/>
                <w:lang w:val="kk-KZ"/>
              </w:rPr>
              <w:t xml:space="preserve">МӨЖ </w:t>
            </w:r>
            <w:r>
              <w:rPr>
                <w:b/>
                <w:sz w:val="24"/>
                <w:szCs w:val="24"/>
                <w:lang w:val="kk-KZ"/>
              </w:rPr>
              <w:t>15</w:t>
            </w:r>
            <w:r w:rsidRPr="009D5931">
              <w:rPr>
                <w:b/>
                <w:sz w:val="24"/>
                <w:szCs w:val="24"/>
                <w:lang w:val="kk-KZ"/>
              </w:rPr>
              <w:t xml:space="preserve">. </w:t>
            </w:r>
            <w:r w:rsidRPr="0056485F">
              <w:rPr>
                <w:sz w:val="24"/>
                <w:szCs w:val="24"/>
                <w:lang w:val="kk-KZ"/>
              </w:rPr>
              <w:t>Ғылыми зерттеу жұмысы бойынша дәлелді база іздеу.</w:t>
            </w:r>
          </w:p>
        </w:tc>
        <w:tc>
          <w:tcPr>
            <w:tcW w:w="993" w:type="dxa"/>
            <w:gridSpan w:val="2"/>
            <w:shd w:val="clear" w:color="auto" w:fill="auto"/>
          </w:tcPr>
          <w:p w:rsidR="0056485F" w:rsidRPr="009D5931" w:rsidRDefault="0056485F" w:rsidP="0056485F">
            <w:pPr>
              <w:tabs>
                <w:tab w:val="left" w:pos="0"/>
              </w:tabs>
              <w:spacing w:after="0" w:line="240" w:lineRule="auto"/>
              <w:jc w:val="both"/>
              <w:rPr>
                <w:rFonts w:ascii="Times New Roman" w:hAnsi="Times New Roman"/>
                <w:sz w:val="24"/>
                <w:szCs w:val="24"/>
                <w:lang w:val="kk-KZ"/>
              </w:rPr>
            </w:pPr>
          </w:p>
        </w:tc>
        <w:tc>
          <w:tcPr>
            <w:tcW w:w="708" w:type="dxa"/>
            <w:shd w:val="clear" w:color="auto" w:fill="auto"/>
          </w:tcPr>
          <w:p w:rsidR="0056485F" w:rsidRPr="009D5931" w:rsidRDefault="0056485F" w:rsidP="0056485F">
            <w:pPr>
              <w:tabs>
                <w:tab w:val="left" w:pos="0"/>
              </w:tabs>
              <w:spacing w:after="0" w:line="240" w:lineRule="auto"/>
              <w:jc w:val="both"/>
              <w:rPr>
                <w:rFonts w:ascii="Times New Roman" w:hAnsi="Times New Roman"/>
                <w:caps/>
                <w:sz w:val="24"/>
                <w:szCs w:val="24"/>
                <w:lang w:val="kk-KZ"/>
              </w:rPr>
            </w:pPr>
            <w:r>
              <w:rPr>
                <w:rFonts w:ascii="Times New Roman" w:hAnsi="Times New Roman"/>
                <w:caps/>
                <w:sz w:val="24"/>
                <w:szCs w:val="24"/>
                <w:lang w:val="kk-KZ"/>
              </w:rPr>
              <w:t>7</w:t>
            </w:r>
          </w:p>
        </w:tc>
      </w:tr>
      <w:tr w:rsidR="00A63F1F" w:rsidRPr="009D5931" w:rsidTr="0024302B">
        <w:tc>
          <w:tcPr>
            <w:tcW w:w="1419" w:type="dxa"/>
            <w:shd w:val="clear" w:color="auto" w:fill="auto"/>
          </w:tcPr>
          <w:p w:rsidR="00A63F1F" w:rsidRPr="0056485F" w:rsidRDefault="00A63F1F" w:rsidP="0024302B">
            <w:pPr>
              <w:spacing w:after="0" w:line="240" w:lineRule="auto"/>
              <w:jc w:val="center"/>
              <w:rPr>
                <w:rFonts w:ascii="Times New Roman" w:eastAsia="Times New Roman" w:hAnsi="Times New Roman"/>
                <w:b/>
                <w:sz w:val="24"/>
                <w:szCs w:val="24"/>
                <w:lang w:val="kk-KZ" w:eastAsia="ru-RU"/>
              </w:rPr>
            </w:pPr>
          </w:p>
        </w:tc>
        <w:tc>
          <w:tcPr>
            <w:tcW w:w="6945" w:type="dxa"/>
            <w:gridSpan w:val="9"/>
            <w:shd w:val="clear" w:color="auto" w:fill="auto"/>
          </w:tcPr>
          <w:p w:rsidR="00A63F1F" w:rsidRPr="009D5931" w:rsidRDefault="00A63F1F" w:rsidP="0024302B">
            <w:pPr>
              <w:tabs>
                <w:tab w:val="left" w:pos="0"/>
              </w:tabs>
              <w:spacing w:after="0" w:line="240" w:lineRule="auto"/>
              <w:jc w:val="both"/>
              <w:rPr>
                <w:rFonts w:ascii="Times New Roman" w:hAnsi="Times New Roman"/>
                <w:b/>
                <w:bCs/>
                <w:sz w:val="24"/>
                <w:szCs w:val="24"/>
                <w:lang w:val="kk-KZ"/>
              </w:rPr>
            </w:pPr>
            <w:r w:rsidRPr="009D5931">
              <w:rPr>
                <w:rFonts w:ascii="Times New Roman" w:hAnsi="Times New Roman"/>
                <w:b/>
                <w:bCs/>
                <w:sz w:val="24"/>
                <w:szCs w:val="24"/>
                <w:lang w:val="kk-KZ"/>
              </w:rPr>
              <w:t xml:space="preserve">2 </w:t>
            </w:r>
            <w:r w:rsidR="001219DD" w:rsidRPr="009D5931">
              <w:rPr>
                <w:rFonts w:ascii="Times New Roman" w:hAnsi="Times New Roman"/>
                <w:b/>
                <w:bCs/>
                <w:sz w:val="24"/>
                <w:szCs w:val="24"/>
                <w:lang w:val="kk-KZ"/>
              </w:rPr>
              <w:t>Аралық бақылау</w:t>
            </w:r>
          </w:p>
        </w:tc>
        <w:tc>
          <w:tcPr>
            <w:tcW w:w="993" w:type="dxa"/>
            <w:gridSpan w:val="2"/>
            <w:shd w:val="clear" w:color="auto" w:fill="auto"/>
          </w:tcPr>
          <w:p w:rsidR="00A63F1F" w:rsidRPr="009D5931" w:rsidRDefault="00A63F1F" w:rsidP="0024302B">
            <w:pPr>
              <w:tabs>
                <w:tab w:val="left" w:pos="0"/>
              </w:tabs>
              <w:spacing w:after="0" w:line="240" w:lineRule="auto"/>
              <w:jc w:val="both"/>
              <w:rPr>
                <w:rFonts w:ascii="Times New Roman" w:hAnsi="Times New Roman"/>
                <w:b/>
                <w:bCs/>
                <w:sz w:val="24"/>
                <w:szCs w:val="24"/>
                <w:lang w:val="kk-KZ"/>
              </w:rPr>
            </w:pPr>
          </w:p>
        </w:tc>
        <w:tc>
          <w:tcPr>
            <w:tcW w:w="708" w:type="dxa"/>
            <w:shd w:val="clear" w:color="auto" w:fill="auto"/>
          </w:tcPr>
          <w:p w:rsidR="00A63F1F" w:rsidRPr="009D5931" w:rsidRDefault="009545AE" w:rsidP="0024302B">
            <w:pPr>
              <w:tabs>
                <w:tab w:val="left" w:pos="0"/>
              </w:tabs>
              <w:spacing w:after="0" w:line="240" w:lineRule="auto"/>
              <w:jc w:val="both"/>
              <w:rPr>
                <w:rFonts w:ascii="Times New Roman" w:hAnsi="Times New Roman"/>
                <w:b/>
                <w:bCs/>
                <w:caps/>
                <w:sz w:val="24"/>
                <w:szCs w:val="24"/>
                <w:lang w:val="kk-KZ"/>
              </w:rPr>
            </w:pPr>
            <w:r>
              <w:rPr>
                <w:rFonts w:ascii="Times New Roman" w:hAnsi="Times New Roman"/>
                <w:b/>
                <w:bCs/>
                <w:caps/>
                <w:sz w:val="24"/>
                <w:szCs w:val="24"/>
                <w:lang w:val="kk-KZ"/>
              </w:rPr>
              <w:t>16</w:t>
            </w:r>
          </w:p>
        </w:tc>
      </w:tr>
      <w:tr w:rsidR="00A63F1F" w:rsidRPr="009D5931" w:rsidTr="0024302B">
        <w:tc>
          <w:tcPr>
            <w:tcW w:w="1419" w:type="dxa"/>
            <w:shd w:val="clear" w:color="auto" w:fill="auto"/>
          </w:tcPr>
          <w:p w:rsidR="00A63F1F" w:rsidRPr="009D5931" w:rsidRDefault="00A63F1F"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A63F1F" w:rsidRPr="009D5931" w:rsidRDefault="001219DD" w:rsidP="0024302B">
            <w:pPr>
              <w:tabs>
                <w:tab w:val="left" w:pos="0"/>
              </w:tabs>
              <w:spacing w:after="0" w:line="240" w:lineRule="auto"/>
              <w:jc w:val="both"/>
              <w:rPr>
                <w:rFonts w:ascii="Times New Roman" w:hAnsi="Times New Roman"/>
                <w:b/>
                <w:bCs/>
                <w:sz w:val="24"/>
                <w:szCs w:val="24"/>
                <w:lang w:val="kk-KZ"/>
              </w:rPr>
            </w:pPr>
            <w:r w:rsidRPr="009D5931">
              <w:rPr>
                <w:rFonts w:ascii="Times New Roman" w:hAnsi="Times New Roman"/>
                <w:b/>
                <w:bCs/>
                <w:sz w:val="24"/>
                <w:szCs w:val="24"/>
                <w:lang w:val="kk-KZ"/>
              </w:rPr>
              <w:t>Емтихан</w:t>
            </w:r>
          </w:p>
        </w:tc>
        <w:tc>
          <w:tcPr>
            <w:tcW w:w="993" w:type="dxa"/>
            <w:gridSpan w:val="2"/>
            <w:shd w:val="clear" w:color="auto" w:fill="auto"/>
          </w:tcPr>
          <w:p w:rsidR="00A63F1F" w:rsidRPr="009D5931" w:rsidRDefault="00A63F1F" w:rsidP="0024302B">
            <w:pPr>
              <w:tabs>
                <w:tab w:val="left" w:pos="0"/>
              </w:tabs>
              <w:spacing w:after="0" w:line="240" w:lineRule="auto"/>
              <w:jc w:val="both"/>
              <w:rPr>
                <w:rFonts w:ascii="Times New Roman" w:hAnsi="Times New Roman"/>
                <w:b/>
                <w:bCs/>
                <w:sz w:val="24"/>
                <w:szCs w:val="24"/>
                <w:lang w:val="kk-KZ"/>
              </w:rPr>
            </w:pPr>
          </w:p>
        </w:tc>
        <w:tc>
          <w:tcPr>
            <w:tcW w:w="708" w:type="dxa"/>
            <w:shd w:val="clear" w:color="auto" w:fill="auto"/>
          </w:tcPr>
          <w:p w:rsidR="00A63F1F" w:rsidRPr="009D5931" w:rsidRDefault="00A63F1F" w:rsidP="0024302B">
            <w:pPr>
              <w:tabs>
                <w:tab w:val="left" w:pos="0"/>
              </w:tabs>
              <w:spacing w:after="0" w:line="240" w:lineRule="auto"/>
              <w:jc w:val="both"/>
              <w:rPr>
                <w:rFonts w:ascii="Times New Roman" w:hAnsi="Times New Roman"/>
                <w:b/>
                <w:bCs/>
                <w:caps/>
                <w:sz w:val="24"/>
                <w:szCs w:val="24"/>
                <w:lang w:val="kk-KZ"/>
              </w:rPr>
            </w:pPr>
            <w:r w:rsidRPr="009D5931">
              <w:rPr>
                <w:rFonts w:ascii="Times New Roman" w:hAnsi="Times New Roman"/>
                <w:b/>
                <w:bCs/>
                <w:caps/>
                <w:sz w:val="24"/>
                <w:szCs w:val="24"/>
                <w:lang w:val="kk-KZ"/>
              </w:rPr>
              <w:t>100</w:t>
            </w:r>
          </w:p>
        </w:tc>
      </w:tr>
      <w:tr w:rsidR="00A63F1F" w:rsidRPr="009D5931" w:rsidTr="0024302B">
        <w:tc>
          <w:tcPr>
            <w:tcW w:w="1419" w:type="dxa"/>
            <w:shd w:val="clear" w:color="auto" w:fill="auto"/>
          </w:tcPr>
          <w:p w:rsidR="00A63F1F" w:rsidRPr="009D5931" w:rsidRDefault="00A63F1F" w:rsidP="0024302B">
            <w:pPr>
              <w:spacing w:after="0" w:line="240" w:lineRule="auto"/>
              <w:jc w:val="center"/>
              <w:rPr>
                <w:rFonts w:ascii="Times New Roman" w:eastAsia="Times New Roman" w:hAnsi="Times New Roman"/>
                <w:b/>
                <w:sz w:val="24"/>
                <w:szCs w:val="24"/>
                <w:lang w:eastAsia="ru-RU"/>
              </w:rPr>
            </w:pPr>
          </w:p>
        </w:tc>
        <w:tc>
          <w:tcPr>
            <w:tcW w:w="6945" w:type="dxa"/>
            <w:gridSpan w:val="9"/>
            <w:shd w:val="clear" w:color="auto" w:fill="auto"/>
          </w:tcPr>
          <w:p w:rsidR="00A63F1F" w:rsidRPr="009D5931" w:rsidRDefault="001219DD" w:rsidP="0024302B">
            <w:pPr>
              <w:tabs>
                <w:tab w:val="left" w:pos="0"/>
              </w:tabs>
              <w:spacing w:after="0" w:line="240" w:lineRule="auto"/>
              <w:jc w:val="both"/>
              <w:rPr>
                <w:rFonts w:ascii="Times New Roman" w:hAnsi="Times New Roman"/>
                <w:b/>
                <w:bCs/>
                <w:sz w:val="24"/>
                <w:szCs w:val="24"/>
                <w:lang w:val="kk-KZ"/>
              </w:rPr>
            </w:pPr>
            <w:r w:rsidRPr="009D5931">
              <w:rPr>
                <w:rFonts w:ascii="Times New Roman" w:hAnsi="Times New Roman"/>
                <w:b/>
                <w:bCs/>
                <w:sz w:val="24"/>
                <w:szCs w:val="24"/>
                <w:lang w:val="kk-KZ"/>
              </w:rPr>
              <w:t>БАРЛЫҒЫ</w:t>
            </w:r>
          </w:p>
        </w:tc>
        <w:tc>
          <w:tcPr>
            <w:tcW w:w="993" w:type="dxa"/>
            <w:gridSpan w:val="2"/>
            <w:shd w:val="clear" w:color="auto" w:fill="auto"/>
          </w:tcPr>
          <w:p w:rsidR="00A63F1F" w:rsidRPr="009D5931" w:rsidRDefault="00A63F1F" w:rsidP="0024302B">
            <w:pPr>
              <w:tabs>
                <w:tab w:val="left" w:pos="0"/>
              </w:tabs>
              <w:spacing w:after="0" w:line="240" w:lineRule="auto"/>
              <w:jc w:val="both"/>
              <w:rPr>
                <w:rFonts w:ascii="Times New Roman" w:hAnsi="Times New Roman"/>
                <w:b/>
                <w:bCs/>
                <w:sz w:val="24"/>
                <w:szCs w:val="24"/>
                <w:lang w:val="kk-KZ"/>
              </w:rPr>
            </w:pPr>
          </w:p>
        </w:tc>
        <w:tc>
          <w:tcPr>
            <w:tcW w:w="708" w:type="dxa"/>
            <w:shd w:val="clear" w:color="auto" w:fill="auto"/>
          </w:tcPr>
          <w:p w:rsidR="00A63F1F" w:rsidRPr="009D5931" w:rsidRDefault="00A63F1F" w:rsidP="0024302B">
            <w:pPr>
              <w:tabs>
                <w:tab w:val="left" w:pos="0"/>
              </w:tabs>
              <w:spacing w:after="0" w:line="240" w:lineRule="auto"/>
              <w:jc w:val="both"/>
              <w:rPr>
                <w:rFonts w:ascii="Times New Roman" w:hAnsi="Times New Roman"/>
                <w:b/>
                <w:bCs/>
                <w:caps/>
                <w:sz w:val="24"/>
                <w:szCs w:val="24"/>
                <w:lang w:val="kk-KZ"/>
              </w:rPr>
            </w:pPr>
            <w:r w:rsidRPr="009D5931">
              <w:rPr>
                <w:rFonts w:ascii="Times New Roman" w:hAnsi="Times New Roman"/>
                <w:b/>
                <w:bCs/>
                <w:caps/>
                <w:sz w:val="24"/>
                <w:szCs w:val="24"/>
                <w:lang w:val="kk-KZ"/>
              </w:rPr>
              <w:t>100</w:t>
            </w:r>
          </w:p>
        </w:tc>
      </w:tr>
    </w:tbl>
    <w:p w:rsidR="00AE2B3D" w:rsidRPr="009D5931" w:rsidRDefault="00AE2B3D" w:rsidP="00AE2B3D">
      <w:pPr>
        <w:spacing w:after="0" w:line="240" w:lineRule="auto"/>
        <w:jc w:val="center"/>
        <w:rPr>
          <w:rFonts w:ascii="Times New Roman" w:hAnsi="Times New Roman"/>
          <w:sz w:val="24"/>
          <w:szCs w:val="24"/>
        </w:rPr>
      </w:pPr>
    </w:p>
    <w:p w:rsidR="001219DD" w:rsidRPr="009D5931" w:rsidRDefault="001219DD" w:rsidP="001219DD">
      <w:pPr>
        <w:spacing w:after="0" w:line="360" w:lineRule="auto"/>
        <w:jc w:val="both"/>
        <w:rPr>
          <w:rFonts w:ascii="Times New Roman" w:hAnsi="Times New Roman"/>
          <w:sz w:val="24"/>
          <w:szCs w:val="24"/>
          <w:lang w:val="kk-KZ"/>
        </w:rPr>
      </w:pPr>
      <w:r w:rsidRPr="009D5931">
        <w:rPr>
          <w:rFonts w:ascii="Times New Roman" w:hAnsi="Times New Roman"/>
          <w:sz w:val="24"/>
          <w:szCs w:val="24"/>
          <w:lang w:val="kk-KZ"/>
        </w:rPr>
        <w:t>Факультет деканы</w:t>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t>Калматаева Ж.А.</w:t>
      </w:r>
    </w:p>
    <w:p w:rsidR="001219DD" w:rsidRPr="009D5931" w:rsidRDefault="001219DD" w:rsidP="001219DD">
      <w:pPr>
        <w:spacing w:after="0" w:line="360" w:lineRule="auto"/>
        <w:jc w:val="both"/>
        <w:rPr>
          <w:rFonts w:ascii="Times New Roman" w:hAnsi="Times New Roman"/>
          <w:sz w:val="24"/>
          <w:szCs w:val="24"/>
          <w:lang w:val="kk-KZ"/>
        </w:rPr>
      </w:pPr>
      <w:r w:rsidRPr="009D5931">
        <w:rPr>
          <w:rFonts w:ascii="Times New Roman" w:hAnsi="Times New Roman"/>
          <w:sz w:val="24"/>
          <w:szCs w:val="24"/>
          <w:lang w:val="kk-KZ"/>
        </w:rPr>
        <w:t>Əдістемелік бюро төрағасы</w:t>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t>Мамырбекова С.А.</w:t>
      </w:r>
    </w:p>
    <w:p w:rsidR="001219DD" w:rsidRPr="009D5931" w:rsidRDefault="001219DD" w:rsidP="001219DD">
      <w:pPr>
        <w:spacing w:after="0" w:line="360" w:lineRule="auto"/>
        <w:jc w:val="both"/>
        <w:rPr>
          <w:rFonts w:ascii="Times New Roman" w:hAnsi="Times New Roman"/>
          <w:sz w:val="24"/>
          <w:szCs w:val="24"/>
          <w:lang w:val="kk-KZ"/>
        </w:rPr>
      </w:pPr>
      <w:r w:rsidRPr="009D5931">
        <w:rPr>
          <w:rFonts w:ascii="Times New Roman" w:hAnsi="Times New Roman"/>
          <w:sz w:val="24"/>
          <w:szCs w:val="24"/>
          <w:lang w:val="kk-KZ"/>
        </w:rPr>
        <w:t>Кафедра меңгерушісі</w:t>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t xml:space="preserve">             ------------------------</w:t>
      </w:r>
    </w:p>
    <w:p w:rsidR="00AE2B3D" w:rsidRPr="00E0341E" w:rsidRDefault="001219DD" w:rsidP="001219DD">
      <w:pPr>
        <w:spacing w:after="0" w:line="360" w:lineRule="auto"/>
        <w:jc w:val="both"/>
        <w:rPr>
          <w:rFonts w:ascii="Times New Roman" w:hAnsi="Times New Roman"/>
          <w:sz w:val="24"/>
          <w:szCs w:val="24"/>
        </w:rPr>
      </w:pPr>
      <w:r w:rsidRPr="00F91EAC">
        <w:rPr>
          <w:rFonts w:ascii="Times New Roman" w:hAnsi="Times New Roman"/>
          <w:sz w:val="24"/>
          <w:szCs w:val="24"/>
          <w:lang w:val="kk-KZ"/>
        </w:rPr>
        <w:t>Лектор</w:t>
      </w:r>
      <w:r w:rsidR="00D12F87" w:rsidRPr="00F91EAC">
        <w:rPr>
          <w:rFonts w:ascii="Times New Roman" w:hAnsi="Times New Roman"/>
          <w:sz w:val="24"/>
          <w:szCs w:val="24"/>
          <w:lang w:val="kk-KZ"/>
        </w:rPr>
        <w:t xml:space="preserve"> (Дәріс оқушы)</w:t>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r>
      <w:r w:rsidRPr="009D5931">
        <w:rPr>
          <w:rFonts w:ascii="Times New Roman" w:hAnsi="Times New Roman"/>
          <w:sz w:val="24"/>
          <w:szCs w:val="24"/>
          <w:lang w:val="kk-KZ"/>
        </w:rPr>
        <w:tab/>
        <w:t xml:space="preserve">       </w:t>
      </w:r>
      <w:proofErr w:type="spellStart"/>
      <w:r w:rsidR="00E0341E">
        <w:rPr>
          <w:rFonts w:ascii="Times New Roman" w:hAnsi="Times New Roman"/>
          <w:sz w:val="24"/>
          <w:szCs w:val="24"/>
        </w:rPr>
        <w:t>Даниярова</w:t>
      </w:r>
      <w:proofErr w:type="spellEnd"/>
      <w:r w:rsidR="00E0341E">
        <w:rPr>
          <w:rFonts w:ascii="Times New Roman" w:hAnsi="Times New Roman"/>
          <w:sz w:val="24"/>
          <w:szCs w:val="24"/>
        </w:rPr>
        <w:t xml:space="preserve"> А.Б.</w:t>
      </w:r>
    </w:p>
    <w:sectPr w:rsidR="00AE2B3D" w:rsidRPr="00E0341E" w:rsidSect="00B061CF">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72F4"/>
    <w:multiLevelType w:val="hybridMultilevel"/>
    <w:tmpl w:val="84B203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8D5692F"/>
    <w:multiLevelType w:val="hybridMultilevel"/>
    <w:tmpl w:val="59D6BA7C"/>
    <w:lvl w:ilvl="0" w:tplc="CE92310A">
      <w:start w:val="1"/>
      <w:numFmt w:val="decimal"/>
      <w:lvlText w:val="%1."/>
      <w:lvlJc w:val="left"/>
      <w:pPr>
        <w:tabs>
          <w:tab w:val="num" w:pos="900"/>
        </w:tabs>
        <w:ind w:left="900" w:hanging="360"/>
      </w:pPr>
      <w:rPr>
        <w:rFonts w:ascii="Calibri" w:eastAsia="Calibri" w:hAnsi="Calibri" w:cs="Times New Roman"/>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E540B1"/>
    <w:multiLevelType w:val="hybridMultilevel"/>
    <w:tmpl w:val="EFECF4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0A73AA4"/>
    <w:multiLevelType w:val="hybridMultilevel"/>
    <w:tmpl w:val="F210F2E8"/>
    <w:lvl w:ilvl="0" w:tplc="05F031C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0708A9"/>
    <w:multiLevelType w:val="hybridMultilevel"/>
    <w:tmpl w:val="FA66BD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276B03"/>
    <w:multiLevelType w:val="hybridMultilevel"/>
    <w:tmpl w:val="59D6BA7C"/>
    <w:lvl w:ilvl="0" w:tplc="CE92310A">
      <w:start w:val="1"/>
      <w:numFmt w:val="decimal"/>
      <w:lvlText w:val="%1."/>
      <w:lvlJc w:val="left"/>
      <w:pPr>
        <w:tabs>
          <w:tab w:val="num" w:pos="900"/>
        </w:tabs>
        <w:ind w:left="900" w:hanging="360"/>
      </w:pPr>
      <w:rPr>
        <w:rFonts w:ascii="Calibri" w:eastAsia="Calibri" w:hAnsi="Calibri" w:cs="Times New Roman"/>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BA3A3D"/>
    <w:multiLevelType w:val="hybridMultilevel"/>
    <w:tmpl w:val="DD0EF0CE"/>
    <w:lvl w:ilvl="0" w:tplc="6A4C563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0D544C"/>
    <w:multiLevelType w:val="hybridMultilevel"/>
    <w:tmpl w:val="8B78F3DA"/>
    <w:lvl w:ilvl="0" w:tplc="552875D4">
      <w:start w:val="1"/>
      <w:numFmt w:val="decimal"/>
      <w:lvlText w:val="%1."/>
      <w:lvlJc w:val="left"/>
      <w:pPr>
        <w:tabs>
          <w:tab w:val="num" w:pos="360"/>
        </w:tabs>
        <w:ind w:left="360" w:hanging="360"/>
      </w:pPr>
      <w:rPr>
        <w:rFonts w:hint="default"/>
      </w:rPr>
    </w:lvl>
    <w:lvl w:ilvl="1" w:tplc="AD1A3EEE">
      <w:start w:val="6"/>
      <w:numFmt w:val="decimal"/>
      <w:lvlText w:val="%2"/>
      <w:lvlJc w:val="left"/>
      <w:pPr>
        <w:tabs>
          <w:tab w:val="num" w:pos="1500"/>
        </w:tabs>
        <w:ind w:left="1500" w:hanging="360"/>
      </w:pPr>
      <w:rPr>
        <w:rFonts w:hint="default"/>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num w:numId="1">
    <w:abstractNumId w:val="2"/>
  </w:num>
  <w:num w:numId="2">
    <w:abstractNumId w:val="9"/>
  </w:num>
  <w:num w:numId="3">
    <w:abstractNumId w:val="7"/>
  </w:num>
  <w:num w:numId="4">
    <w:abstractNumId w:val="3"/>
  </w:num>
  <w:num w:numId="5">
    <w:abstractNumId w:val="8"/>
  </w:num>
  <w:num w:numId="6">
    <w:abstractNumId w:val="1"/>
  </w:num>
  <w:num w:numId="7">
    <w:abstractNumId w:val="4"/>
  </w:num>
  <w:num w:numId="8">
    <w:abstractNumId w:val="11"/>
  </w:num>
  <w:num w:numId="9">
    <w:abstractNumId w:val="6"/>
  </w:num>
  <w:num w:numId="10">
    <w:abstractNumId w:val="10"/>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5636"/>
    <w:rsid w:val="0000038A"/>
    <w:rsid w:val="000013B8"/>
    <w:rsid w:val="00001823"/>
    <w:rsid w:val="00002036"/>
    <w:rsid w:val="00002E91"/>
    <w:rsid w:val="00003096"/>
    <w:rsid w:val="000033CF"/>
    <w:rsid w:val="00004964"/>
    <w:rsid w:val="00006DBB"/>
    <w:rsid w:val="00006EA3"/>
    <w:rsid w:val="000076FA"/>
    <w:rsid w:val="000101E5"/>
    <w:rsid w:val="00010950"/>
    <w:rsid w:val="00010C01"/>
    <w:rsid w:val="00010C9C"/>
    <w:rsid w:val="000115BA"/>
    <w:rsid w:val="00011EBF"/>
    <w:rsid w:val="00012958"/>
    <w:rsid w:val="000149D5"/>
    <w:rsid w:val="00014D18"/>
    <w:rsid w:val="000167EC"/>
    <w:rsid w:val="000168E8"/>
    <w:rsid w:val="00017453"/>
    <w:rsid w:val="0001758E"/>
    <w:rsid w:val="00022E20"/>
    <w:rsid w:val="000233B3"/>
    <w:rsid w:val="000235CB"/>
    <w:rsid w:val="0002412B"/>
    <w:rsid w:val="0002567F"/>
    <w:rsid w:val="00026568"/>
    <w:rsid w:val="00026892"/>
    <w:rsid w:val="00026F9D"/>
    <w:rsid w:val="00034AC1"/>
    <w:rsid w:val="000357AC"/>
    <w:rsid w:val="000364C0"/>
    <w:rsid w:val="000368B3"/>
    <w:rsid w:val="00036A96"/>
    <w:rsid w:val="0004238E"/>
    <w:rsid w:val="0004771F"/>
    <w:rsid w:val="00051245"/>
    <w:rsid w:val="0005204D"/>
    <w:rsid w:val="000520EA"/>
    <w:rsid w:val="00053661"/>
    <w:rsid w:val="0005374B"/>
    <w:rsid w:val="000545BF"/>
    <w:rsid w:val="0005562E"/>
    <w:rsid w:val="00057A7D"/>
    <w:rsid w:val="00060D7F"/>
    <w:rsid w:val="00061BC8"/>
    <w:rsid w:val="000625B4"/>
    <w:rsid w:val="000625C2"/>
    <w:rsid w:val="00062AD6"/>
    <w:rsid w:val="00063FDB"/>
    <w:rsid w:val="0006497E"/>
    <w:rsid w:val="00064C56"/>
    <w:rsid w:val="00065382"/>
    <w:rsid w:val="0006577B"/>
    <w:rsid w:val="00070CBB"/>
    <w:rsid w:val="000723D3"/>
    <w:rsid w:val="000736F4"/>
    <w:rsid w:val="00074AE1"/>
    <w:rsid w:val="00075819"/>
    <w:rsid w:val="00076CA2"/>
    <w:rsid w:val="00081333"/>
    <w:rsid w:val="00083A63"/>
    <w:rsid w:val="00083FB5"/>
    <w:rsid w:val="000840E5"/>
    <w:rsid w:val="00084DDB"/>
    <w:rsid w:val="00085DF3"/>
    <w:rsid w:val="00087111"/>
    <w:rsid w:val="0009075D"/>
    <w:rsid w:val="00092538"/>
    <w:rsid w:val="00092C10"/>
    <w:rsid w:val="00092D9B"/>
    <w:rsid w:val="0009727D"/>
    <w:rsid w:val="000A15FB"/>
    <w:rsid w:val="000A1F60"/>
    <w:rsid w:val="000A226B"/>
    <w:rsid w:val="000A308A"/>
    <w:rsid w:val="000A3C0C"/>
    <w:rsid w:val="000A6BEE"/>
    <w:rsid w:val="000A7161"/>
    <w:rsid w:val="000A76FF"/>
    <w:rsid w:val="000B004C"/>
    <w:rsid w:val="000B1348"/>
    <w:rsid w:val="000B138E"/>
    <w:rsid w:val="000B3AFB"/>
    <w:rsid w:val="000B5B35"/>
    <w:rsid w:val="000B5D47"/>
    <w:rsid w:val="000B5DC4"/>
    <w:rsid w:val="000B6000"/>
    <w:rsid w:val="000B658D"/>
    <w:rsid w:val="000B6E32"/>
    <w:rsid w:val="000C01E2"/>
    <w:rsid w:val="000C16C0"/>
    <w:rsid w:val="000C1EA8"/>
    <w:rsid w:val="000C2960"/>
    <w:rsid w:val="000C3B19"/>
    <w:rsid w:val="000C3E0E"/>
    <w:rsid w:val="000C404E"/>
    <w:rsid w:val="000C456D"/>
    <w:rsid w:val="000C4FEB"/>
    <w:rsid w:val="000C5C06"/>
    <w:rsid w:val="000D0B1A"/>
    <w:rsid w:val="000D2A65"/>
    <w:rsid w:val="000D2FA9"/>
    <w:rsid w:val="000D362E"/>
    <w:rsid w:val="000D3A59"/>
    <w:rsid w:val="000D6645"/>
    <w:rsid w:val="000D6F71"/>
    <w:rsid w:val="000D757E"/>
    <w:rsid w:val="000E1E3F"/>
    <w:rsid w:val="000E30E3"/>
    <w:rsid w:val="000E374B"/>
    <w:rsid w:val="000E5B5E"/>
    <w:rsid w:val="000E6735"/>
    <w:rsid w:val="000E7557"/>
    <w:rsid w:val="000E77FE"/>
    <w:rsid w:val="000F0CA5"/>
    <w:rsid w:val="000F1172"/>
    <w:rsid w:val="000F3B15"/>
    <w:rsid w:val="000F42BE"/>
    <w:rsid w:val="000F509C"/>
    <w:rsid w:val="000F5214"/>
    <w:rsid w:val="000F5959"/>
    <w:rsid w:val="000F7D74"/>
    <w:rsid w:val="0010093B"/>
    <w:rsid w:val="001033B2"/>
    <w:rsid w:val="00110866"/>
    <w:rsid w:val="00112016"/>
    <w:rsid w:val="0011219B"/>
    <w:rsid w:val="00115AD7"/>
    <w:rsid w:val="00116560"/>
    <w:rsid w:val="00116F60"/>
    <w:rsid w:val="0012066A"/>
    <w:rsid w:val="00121017"/>
    <w:rsid w:val="001219DD"/>
    <w:rsid w:val="00122B51"/>
    <w:rsid w:val="00122D38"/>
    <w:rsid w:val="00123663"/>
    <w:rsid w:val="00124D2F"/>
    <w:rsid w:val="00126337"/>
    <w:rsid w:val="00126343"/>
    <w:rsid w:val="00131077"/>
    <w:rsid w:val="00131390"/>
    <w:rsid w:val="00132EC0"/>
    <w:rsid w:val="001334A1"/>
    <w:rsid w:val="0013477B"/>
    <w:rsid w:val="001351A5"/>
    <w:rsid w:val="0013782D"/>
    <w:rsid w:val="001410CE"/>
    <w:rsid w:val="00141BC1"/>
    <w:rsid w:val="00142150"/>
    <w:rsid w:val="00142210"/>
    <w:rsid w:val="00142520"/>
    <w:rsid w:val="00143191"/>
    <w:rsid w:val="00145B1F"/>
    <w:rsid w:val="00147081"/>
    <w:rsid w:val="00147AAA"/>
    <w:rsid w:val="00147BD3"/>
    <w:rsid w:val="0015099B"/>
    <w:rsid w:val="00152DB7"/>
    <w:rsid w:val="00154322"/>
    <w:rsid w:val="001549A1"/>
    <w:rsid w:val="0015671D"/>
    <w:rsid w:val="001567CA"/>
    <w:rsid w:val="00157BD8"/>
    <w:rsid w:val="0016044B"/>
    <w:rsid w:val="0016066E"/>
    <w:rsid w:val="00161051"/>
    <w:rsid w:val="0016148A"/>
    <w:rsid w:val="00162555"/>
    <w:rsid w:val="001636C9"/>
    <w:rsid w:val="00164C7D"/>
    <w:rsid w:val="001659B4"/>
    <w:rsid w:val="00166DE0"/>
    <w:rsid w:val="00167FAA"/>
    <w:rsid w:val="001709F4"/>
    <w:rsid w:val="001729E6"/>
    <w:rsid w:val="00177EDF"/>
    <w:rsid w:val="001809BC"/>
    <w:rsid w:val="00180FAA"/>
    <w:rsid w:val="001814C9"/>
    <w:rsid w:val="00181E02"/>
    <w:rsid w:val="00182829"/>
    <w:rsid w:val="001843F2"/>
    <w:rsid w:val="0018535B"/>
    <w:rsid w:val="00187C89"/>
    <w:rsid w:val="00190D75"/>
    <w:rsid w:val="001946A1"/>
    <w:rsid w:val="00194AE4"/>
    <w:rsid w:val="00195215"/>
    <w:rsid w:val="0019576F"/>
    <w:rsid w:val="00195AC7"/>
    <w:rsid w:val="001A251C"/>
    <w:rsid w:val="001A2785"/>
    <w:rsid w:val="001A28BE"/>
    <w:rsid w:val="001A4B5F"/>
    <w:rsid w:val="001B0C2E"/>
    <w:rsid w:val="001B0D24"/>
    <w:rsid w:val="001B182C"/>
    <w:rsid w:val="001B2EBB"/>
    <w:rsid w:val="001B68B8"/>
    <w:rsid w:val="001B6D68"/>
    <w:rsid w:val="001C066D"/>
    <w:rsid w:val="001C0C8B"/>
    <w:rsid w:val="001C0D7C"/>
    <w:rsid w:val="001C1C6C"/>
    <w:rsid w:val="001C294D"/>
    <w:rsid w:val="001C29D2"/>
    <w:rsid w:val="001C5209"/>
    <w:rsid w:val="001C64BA"/>
    <w:rsid w:val="001C6FE1"/>
    <w:rsid w:val="001C7B40"/>
    <w:rsid w:val="001D24AB"/>
    <w:rsid w:val="001D3766"/>
    <w:rsid w:val="001D6AB5"/>
    <w:rsid w:val="001D6E83"/>
    <w:rsid w:val="001E5AF4"/>
    <w:rsid w:val="001E7DCF"/>
    <w:rsid w:val="001F4574"/>
    <w:rsid w:val="001F6E73"/>
    <w:rsid w:val="001F6E96"/>
    <w:rsid w:val="001F799C"/>
    <w:rsid w:val="001F7AFA"/>
    <w:rsid w:val="001F7CD4"/>
    <w:rsid w:val="002012CD"/>
    <w:rsid w:val="002027CF"/>
    <w:rsid w:val="00202C67"/>
    <w:rsid w:val="00204908"/>
    <w:rsid w:val="00204FBF"/>
    <w:rsid w:val="002050D5"/>
    <w:rsid w:val="00205B95"/>
    <w:rsid w:val="00207BB2"/>
    <w:rsid w:val="00210C70"/>
    <w:rsid w:val="00210E59"/>
    <w:rsid w:val="00211DD0"/>
    <w:rsid w:val="002123B5"/>
    <w:rsid w:val="002125C9"/>
    <w:rsid w:val="00212676"/>
    <w:rsid w:val="00212A2D"/>
    <w:rsid w:val="00212C50"/>
    <w:rsid w:val="00213C2E"/>
    <w:rsid w:val="002140DF"/>
    <w:rsid w:val="00216B8E"/>
    <w:rsid w:val="00216FA0"/>
    <w:rsid w:val="00222CA9"/>
    <w:rsid w:val="00225041"/>
    <w:rsid w:val="0022583F"/>
    <w:rsid w:val="00225B00"/>
    <w:rsid w:val="002265F7"/>
    <w:rsid w:val="002268DD"/>
    <w:rsid w:val="00226974"/>
    <w:rsid w:val="00226AEC"/>
    <w:rsid w:val="002271B7"/>
    <w:rsid w:val="002275E8"/>
    <w:rsid w:val="00232C55"/>
    <w:rsid w:val="002332B5"/>
    <w:rsid w:val="002353D5"/>
    <w:rsid w:val="0023658A"/>
    <w:rsid w:val="00237150"/>
    <w:rsid w:val="002372E5"/>
    <w:rsid w:val="0024100F"/>
    <w:rsid w:val="00241F2C"/>
    <w:rsid w:val="00242602"/>
    <w:rsid w:val="0024302B"/>
    <w:rsid w:val="00243C9D"/>
    <w:rsid w:val="00243EC5"/>
    <w:rsid w:val="00244759"/>
    <w:rsid w:val="002465B2"/>
    <w:rsid w:val="00246E34"/>
    <w:rsid w:val="002523CD"/>
    <w:rsid w:val="002554B4"/>
    <w:rsid w:val="0025552D"/>
    <w:rsid w:val="00255C99"/>
    <w:rsid w:val="00255CAA"/>
    <w:rsid w:val="00255E6C"/>
    <w:rsid w:val="0025732E"/>
    <w:rsid w:val="0025771C"/>
    <w:rsid w:val="00257C92"/>
    <w:rsid w:val="0026018F"/>
    <w:rsid w:val="00260501"/>
    <w:rsid w:val="00260FDC"/>
    <w:rsid w:val="00261C8A"/>
    <w:rsid w:val="0026368B"/>
    <w:rsid w:val="00264179"/>
    <w:rsid w:val="00265489"/>
    <w:rsid w:val="00265F5A"/>
    <w:rsid w:val="0026718B"/>
    <w:rsid w:val="00271B7D"/>
    <w:rsid w:val="00273B0F"/>
    <w:rsid w:val="00274066"/>
    <w:rsid w:val="002741A9"/>
    <w:rsid w:val="002745A2"/>
    <w:rsid w:val="00275825"/>
    <w:rsid w:val="00277890"/>
    <w:rsid w:val="00280554"/>
    <w:rsid w:val="002805F8"/>
    <w:rsid w:val="002851EE"/>
    <w:rsid w:val="002854D8"/>
    <w:rsid w:val="00287F65"/>
    <w:rsid w:val="00290916"/>
    <w:rsid w:val="00290ABE"/>
    <w:rsid w:val="00290B32"/>
    <w:rsid w:val="00290BAF"/>
    <w:rsid w:val="00290E6F"/>
    <w:rsid w:val="00291DE0"/>
    <w:rsid w:val="002929C3"/>
    <w:rsid w:val="00292AF8"/>
    <w:rsid w:val="0029365D"/>
    <w:rsid w:val="002937C7"/>
    <w:rsid w:val="002938CD"/>
    <w:rsid w:val="00293B62"/>
    <w:rsid w:val="00294039"/>
    <w:rsid w:val="00294764"/>
    <w:rsid w:val="002957F5"/>
    <w:rsid w:val="00295C1D"/>
    <w:rsid w:val="00295E91"/>
    <w:rsid w:val="002A0CC2"/>
    <w:rsid w:val="002A13A6"/>
    <w:rsid w:val="002A1940"/>
    <w:rsid w:val="002A2BA4"/>
    <w:rsid w:val="002A2D4A"/>
    <w:rsid w:val="002A3231"/>
    <w:rsid w:val="002A3EB2"/>
    <w:rsid w:val="002A5A51"/>
    <w:rsid w:val="002B0635"/>
    <w:rsid w:val="002B0851"/>
    <w:rsid w:val="002B0A21"/>
    <w:rsid w:val="002B0ACF"/>
    <w:rsid w:val="002B4FA7"/>
    <w:rsid w:val="002B5C4E"/>
    <w:rsid w:val="002B5D50"/>
    <w:rsid w:val="002B6FE4"/>
    <w:rsid w:val="002C0D6B"/>
    <w:rsid w:val="002C3521"/>
    <w:rsid w:val="002C5BFE"/>
    <w:rsid w:val="002C62B4"/>
    <w:rsid w:val="002C69F9"/>
    <w:rsid w:val="002C6F74"/>
    <w:rsid w:val="002C7B8E"/>
    <w:rsid w:val="002D2BA3"/>
    <w:rsid w:val="002D3AD3"/>
    <w:rsid w:val="002D5441"/>
    <w:rsid w:val="002D54B9"/>
    <w:rsid w:val="002D65E1"/>
    <w:rsid w:val="002D6642"/>
    <w:rsid w:val="002D68BD"/>
    <w:rsid w:val="002D74B0"/>
    <w:rsid w:val="002E0884"/>
    <w:rsid w:val="002E1CF1"/>
    <w:rsid w:val="002E34DF"/>
    <w:rsid w:val="002E5203"/>
    <w:rsid w:val="002F3213"/>
    <w:rsid w:val="002F3B94"/>
    <w:rsid w:val="002F5FE8"/>
    <w:rsid w:val="003007C3"/>
    <w:rsid w:val="0030099E"/>
    <w:rsid w:val="00304AAC"/>
    <w:rsid w:val="0030576E"/>
    <w:rsid w:val="003058A1"/>
    <w:rsid w:val="0030696E"/>
    <w:rsid w:val="00307025"/>
    <w:rsid w:val="00307455"/>
    <w:rsid w:val="00307E16"/>
    <w:rsid w:val="003130E2"/>
    <w:rsid w:val="00314EF7"/>
    <w:rsid w:val="00314F93"/>
    <w:rsid w:val="003150CF"/>
    <w:rsid w:val="00315718"/>
    <w:rsid w:val="003161CA"/>
    <w:rsid w:val="00316819"/>
    <w:rsid w:val="003169CD"/>
    <w:rsid w:val="00320003"/>
    <w:rsid w:val="003201EF"/>
    <w:rsid w:val="003214A1"/>
    <w:rsid w:val="00321BC1"/>
    <w:rsid w:val="003225A4"/>
    <w:rsid w:val="0032330D"/>
    <w:rsid w:val="00323D2B"/>
    <w:rsid w:val="0032436B"/>
    <w:rsid w:val="00324BEA"/>
    <w:rsid w:val="00325F5D"/>
    <w:rsid w:val="00327FEC"/>
    <w:rsid w:val="003309BB"/>
    <w:rsid w:val="0033224F"/>
    <w:rsid w:val="003359EC"/>
    <w:rsid w:val="00337F37"/>
    <w:rsid w:val="00340230"/>
    <w:rsid w:val="00340BFD"/>
    <w:rsid w:val="00341ABA"/>
    <w:rsid w:val="0034354F"/>
    <w:rsid w:val="00343725"/>
    <w:rsid w:val="003438EA"/>
    <w:rsid w:val="003442C2"/>
    <w:rsid w:val="003449DD"/>
    <w:rsid w:val="00344ABC"/>
    <w:rsid w:val="003457D1"/>
    <w:rsid w:val="00345C19"/>
    <w:rsid w:val="00345D97"/>
    <w:rsid w:val="003468A0"/>
    <w:rsid w:val="00347AE5"/>
    <w:rsid w:val="0035281E"/>
    <w:rsid w:val="00353A6E"/>
    <w:rsid w:val="003553AB"/>
    <w:rsid w:val="003555E9"/>
    <w:rsid w:val="003607E1"/>
    <w:rsid w:val="00360C3E"/>
    <w:rsid w:val="003637B0"/>
    <w:rsid w:val="00364057"/>
    <w:rsid w:val="00365292"/>
    <w:rsid w:val="00365793"/>
    <w:rsid w:val="00366124"/>
    <w:rsid w:val="00366CDF"/>
    <w:rsid w:val="00366D1E"/>
    <w:rsid w:val="00366E12"/>
    <w:rsid w:val="00372502"/>
    <w:rsid w:val="00375055"/>
    <w:rsid w:val="003775D2"/>
    <w:rsid w:val="00380F52"/>
    <w:rsid w:val="00381245"/>
    <w:rsid w:val="00382941"/>
    <w:rsid w:val="003832BC"/>
    <w:rsid w:val="00385094"/>
    <w:rsid w:val="003862BA"/>
    <w:rsid w:val="00386C44"/>
    <w:rsid w:val="00386FD7"/>
    <w:rsid w:val="0039119C"/>
    <w:rsid w:val="0039403D"/>
    <w:rsid w:val="003943A9"/>
    <w:rsid w:val="003948D4"/>
    <w:rsid w:val="00394994"/>
    <w:rsid w:val="00397333"/>
    <w:rsid w:val="003A2578"/>
    <w:rsid w:val="003A30C6"/>
    <w:rsid w:val="003A3839"/>
    <w:rsid w:val="003A45CC"/>
    <w:rsid w:val="003A5160"/>
    <w:rsid w:val="003A7289"/>
    <w:rsid w:val="003A7BB4"/>
    <w:rsid w:val="003B0DBB"/>
    <w:rsid w:val="003B1164"/>
    <w:rsid w:val="003B17E0"/>
    <w:rsid w:val="003B194F"/>
    <w:rsid w:val="003B2199"/>
    <w:rsid w:val="003B3315"/>
    <w:rsid w:val="003B3868"/>
    <w:rsid w:val="003B3DB3"/>
    <w:rsid w:val="003B4012"/>
    <w:rsid w:val="003B49BB"/>
    <w:rsid w:val="003B635A"/>
    <w:rsid w:val="003B716A"/>
    <w:rsid w:val="003C01A9"/>
    <w:rsid w:val="003C0687"/>
    <w:rsid w:val="003C0DFC"/>
    <w:rsid w:val="003C312E"/>
    <w:rsid w:val="003C37E4"/>
    <w:rsid w:val="003C4691"/>
    <w:rsid w:val="003C4A75"/>
    <w:rsid w:val="003C66B4"/>
    <w:rsid w:val="003C6CBC"/>
    <w:rsid w:val="003D03F7"/>
    <w:rsid w:val="003D044C"/>
    <w:rsid w:val="003D0E7E"/>
    <w:rsid w:val="003D1D76"/>
    <w:rsid w:val="003D3258"/>
    <w:rsid w:val="003D3B97"/>
    <w:rsid w:val="003D3CEF"/>
    <w:rsid w:val="003D58B7"/>
    <w:rsid w:val="003E02FA"/>
    <w:rsid w:val="003E15D9"/>
    <w:rsid w:val="003E1A1C"/>
    <w:rsid w:val="003E2765"/>
    <w:rsid w:val="003E411A"/>
    <w:rsid w:val="003E5322"/>
    <w:rsid w:val="003E6250"/>
    <w:rsid w:val="003E7383"/>
    <w:rsid w:val="003F0FBA"/>
    <w:rsid w:val="003F283E"/>
    <w:rsid w:val="003F2FE8"/>
    <w:rsid w:val="003F30DF"/>
    <w:rsid w:val="003F48A4"/>
    <w:rsid w:val="003F4C88"/>
    <w:rsid w:val="003F5536"/>
    <w:rsid w:val="003F74BF"/>
    <w:rsid w:val="003F7AE7"/>
    <w:rsid w:val="003F7F8B"/>
    <w:rsid w:val="004013FE"/>
    <w:rsid w:val="004015B3"/>
    <w:rsid w:val="00402B56"/>
    <w:rsid w:val="00403F06"/>
    <w:rsid w:val="00405A2D"/>
    <w:rsid w:val="004124CF"/>
    <w:rsid w:val="0041274B"/>
    <w:rsid w:val="0041293E"/>
    <w:rsid w:val="00414EFE"/>
    <w:rsid w:val="004150FC"/>
    <w:rsid w:val="00417E31"/>
    <w:rsid w:val="00421625"/>
    <w:rsid w:val="00422A23"/>
    <w:rsid w:val="0042312B"/>
    <w:rsid w:val="00423600"/>
    <w:rsid w:val="004241C0"/>
    <w:rsid w:val="00425569"/>
    <w:rsid w:val="00426003"/>
    <w:rsid w:val="00426B61"/>
    <w:rsid w:val="004308FE"/>
    <w:rsid w:val="004312D3"/>
    <w:rsid w:val="004313F9"/>
    <w:rsid w:val="004323E9"/>
    <w:rsid w:val="00433045"/>
    <w:rsid w:val="004338F4"/>
    <w:rsid w:val="00433ABB"/>
    <w:rsid w:val="00434D31"/>
    <w:rsid w:val="0043538B"/>
    <w:rsid w:val="00436005"/>
    <w:rsid w:val="004372C4"/>
    <w:rsid w:val="00437444"/>
    <w:rsid w:val="004401D7"/>
    <w:rsid w:val="0044067D"/>
    <w:rsid w:val="004409D7"/>
    <w:rsid w:val="00440D8A"/>
    <w:rsid w:val="00440F2C"/>
    <w:rsid w:val="00441476"/>
    <w:rsid w:val="004422F1"/>
    <w:rsid w:val="0044290C"/>
    <w:rsid w:val="0044394E"/>
    <w:rsid w:val="00444C25"/>
    <w:rsid w:val="0044718D"/>
    <w:rsid w:val="00451B7D"/>
    <w:rsid w:val="004525F1"/>
    <w:rsid w:val="00453BBE"/>
    <w:rsid w:val="004542EE"/>
    <w:rsid w:val="00455EFB"/>
    <w:rsid w:val="004567AD"/>
    <w:rsid w:val="00457409"/>
    <w:rsid w:val="00457C64"/>
    <w:rsid w:val="00461EAE"/>
    <w:rsid w:val="004620D2"/>
    <w:rsid w:val="004622E6"/>
    <w:rsid w:val="0046498A"/>
    <w:rsid w:val="00464D66"/>
    <w:rsid w:val="00464F6F"/>
    <w:rsid w:val="004656EF"/>
    <w:rsid w:val="00465D58"/>
    <w:rsid w:val="00466E35"/>
    <w:rsid w:val="00467A69"/>
    <w:rsid w:val="004707B3"/>
    <w:rsid w:val="004710DC"/>
    <w:rsid w:val="004715BF"/>
    <w:rsid w:val="004717FB"/>
    <w:rsid w:val="00471A41"/>
    <w:rsid w:val="00474FDD"/>
    <w:rsid w:val="00475595"/>
    <w:rsid w:val="00475A15"/>
    <w:rsid w:val="00475DE5"/>
    <w:rsid w:val="00476A3F"/>
    <w:rsid w:val="00477242"/>
    <w:rsid w:val="00477267"/>
    <w:rsid w:val="004833D1"/>
    <w:rsid w:val="00484B55"/>
    <w:rsid w:val="004851B4"/>
    <w:rsid w:val="00486865"/>
    <w:rsid w:val="00486AF5"/>
    <w:rsid w:val="00486D4A"/>
    <w:rsid w:val="00487AD0"/>
    <w:rsid w:val="004903ED"/>
    <w:rsid w:val="00490903"/>
    <w:rsid w:val="00490ACB"/>
    <w:rsid w:val="004910C3"/>
    <w:rsid w:val="0049179B"/>
    <w:rsid w:val="00493515"/>
    <w:rsid w:val="00494A63"/>
    <w:rsid w:val="00494E91"/>
    <w:rsid w:val="00496F80"/>
    <w:rsid w:val="004A28B7"/>
    <w:rsid w:val="004A4626"/>
    <w:rsid w:val="004A6FF3"/>
    <w:rsid w:val="004A74D3"/>
    <w:rsid w:val="004B08F1"/>
    <w:rsid w:val="004B0B8D"/>
    <w:rsid w:val="004B1D9A"/>
    <w:rsid w:val="004B2F37"/>
    <w:rsid w:val="004B3E71"/>
    <w:rsid w:val="004B4933"/>
    <w:rsid w:val="004B5270"/>
    <w:rsid w:val="004B660A"/>
    <w:rsid w:val="004C0FCC"/>
    <w:rsid w:val="004C1983"/>
    <w:rsid w:val="004C19C0"/>
    <w:rsid w:val="004C1BD0"/>
    <w:rsid w:val="004C3CD4"/>
    <w:rsid w:val="004C4AA7"/>
    <w:rsid w:val="004C5BF5"/>
    <w:rsid w:val="004C6451"/>
    <w:rsid w:val="004C72C5"/>
    <w:rsid w:val="004C758D"/>
    <w:rsid w:val="004D0357"/>
    <w:rsid w:val="004D1B5A"/>
    <w:rsid w:val="004D2D60"/>
    <w:rsid w:val="004D3906"/>
    <w:rsid w:val="004D4102"/>
    <w:rsid w:val="004D4157"/>
    <w:rsid w:val="004D4975"/>
    <w:rsid w:val="004D620D"/>
    <w:rsid w:val="004D7EE6"/>
    <w:rsid w:val="004E0BED"/>
    <w:rsid w:val="004E1EA2"/>
    <w:rsid w:val="004E61E2"/>
    <w:rsid w:val="004E6F06"/>
    <w:rsid w:val="004E754E"/>
    <w:rsid w:val="004E79B6"/>
    <w:rsid w:val="004E7F11"/>
    <w:rsid w:val="004F06BA"/>
    <w:rsid w:val="004F1380"/>
    <w:rsid w:val="004F144D"/>
    <w:rsid w:val="004F3D23"/>
    <w:rsid w:val="004F4C50"/>
    <w:rsid w:val="004F6626"/>
    <w:rsid w:val="004F6DCA"/>
    <w:rsid w:val="0050053C"/>
    <w:rsid w:val="005011B3"/>
    <w:rsid w:val="0050191B"/>
    <w:rsid w:val="00502F13"/>
    <w:rsid w:val="00504005"/>
    <w:rsid w:val="00504349"/>
    <w:rsid w:val="005047EE"/>
    <w:rsid w:val="00504FFB"/>
    <w:rsid w:val="005052E9"/>
    <w:rsid w:val="0050588E"/>
    <w:rsid w:val="0051043F"/>
    <w:rsid w:val="005115BD"/>
    <w:rsid w:val="00511D09"/>
    <w:rsid w:val="005127DE"/>
    <w:rsid w:val="005129A3"/>
    <w:rsid w:val="00513E5C"/>
    <w:rsid w:val="00514693"/>
    <w:rsid w:val="00516AE5"/>
    <w:rsid w:val="00516B21"/>
    <w:rsid w:val="00517892"/>
    <w:rsid w:val="005202A1"/>
    <w:rsid w:val="00521CDD"/>
    <w:rsid w:val="005230B7"/>
    <w:rsid w:val="005232F5"/>
    <w:rsid w:val="00524423"/>
    <w:rsid w:val="00526C08"/>
    <w:rsid w:val="005305A3"/>
    <w:rsid w:val="00530C71"/>
    <w:rsid w:val="005319D1"/>
    <w:rsid w:val="00531E1A"/>
    <w:rsid w:val="00531F4E"/>
    <w:rsid w:val="005326F2"/>
    <w:rsid w:val="005327EA"/>
    <w:rsid w:val="00532F87"/>
    <w:rsid w:val="005353BC"/>
    <w:rsid w:val="005360D7"/>
    <w:rsid w:val="005363E6"/>
    <w:rsid w:val="005414DD"/>
    <w:rsid w:val="00544142"/>
    <w:rsid w:val="005446F1"/>
    <w:rsid w:val="0054516F"/>
    <w:rsid w:val="00546341"/>
    <w:rsid w:val="005463AE"/>
    <w:rsid w:val="00546E74"/>
    <w:rsid w:val="005477DF"/>
    <w:rsid w:val="005478BE"/>
    <w:rsid w:val="00550EEC"/>
    <w:rsid w:val="0055199B"/>
    <w:rsid w:val="005527B9"/>
    <w:rsid w:val="00552F0E"/>
    <w:rsid w:val="00560F1E"/>
    <w:rsid w:val="0056102F"/>
    <w:rsid w:val="00561C5A"/>
    <w:rsid w:val="005625FE"/>
    <w:rsid w:val="00562A75"/>
    <w:rsid w:val="0056344E"/>
    <w:rsid w:val="0056351E"/>
    <w:rsid w:val="00563C48"/>
    <w:rsid w:val="00564174"/>
    <w:rsid w:val="0056485F"/>
    <w:rsid w:val="00565A2C"/>
    <w:rsid w:val="00566E98"/>
    <w:rsid w:val="00567F5E"/>
    <w:rsid w:val="005700A9"/>
    <w:rsid w:val="00570315"/>
    <w:rsid w:val="00571B09"/>
    <w:rsid w:val="00575439"/>
    <w:rsid w:val="00575F85"/>
    <w:rsid w:val="00576324"/>
    <w:rsid w:val="00576909"/>
    <w:rsid w:val="00580BB9"/>
    <w:rsid w:val="0058277F"/>
    <w:rsid w:val="00582BD1"/>
    <w:rsid w:val="00583EB0"/>
    <w:rsid w:val="00584BC0"/>
    <w:rsid w:val="0058561B"/>
    <w:rsid w:val="00586752"/>
    <w:rsid w:val="00586DE8"/>
    <w:rsid w:val="00593C1B"/>
    <w:rsid w:val="00593E24"/>
    <w:rsid w:val="005942A9"/>
    <w:rsid w:val="005960C6"/>
    <w:rsid w:val="00596FD8"/>
    <w:rsid w:val="005A027B"/>
    <w:rsid w:val="005A0F4E"/>
    <w:rsid w:val="005A49DC"/>
    <w:rsid w:val="005A6339"/>
    <w:rsid w:val="005A63AA"/>
    <w:rsid w:val="005A7D50"/>
    <w:rsid w:val="005B2456"/>
    <w:rsid w:val="005B30C5"/>
    <w:rsid w:val="005B3390"/>
    <w:rsid w:val="005B37C5"/>
    <w:rsid w:val="005B3E21"/>
    <w:rsid w:val="005B5393"/>
    <w:rsid w:val="005B5AF5"/>
    <w:rsid w:val="005B7E75"/>
    <w:rsid w:val="005C1627"/>
    <w:rsid w:val="005C19D4"/>
    <w:rsid w:val="005C21B7"/>
    <w:rsid w:val="005C5BCB"/>
    <w:rsid w:val="005C742E"/>
    <w:rsid w:val="005D0886"/>
    <w:rsid w:val="005D1A81"/>
    <w:rsid w:val="005D209C"/>
    <w:rsid w:val="005D27C3"/>
    <w:rsid w:val="005D3249"/>
    <w:rsid w:val="005D380B"/>
    <w:rsid w:val="005D440A"/>
    <w:rsid w:val="005D55F0"/>
    <w:rsid w:val="005D58D6"/>
    <w:rsid w:val="005D5A71"/>
    <w:rsid w:val="005D5C2A"/>
    <w:rsid w:val="005D7039"/>
    <w:rsid w:val="005D711C"/>
    <w:rsid w:val="005D7376"/>
    <w:rsid w:val="005E316B"/>
    <w:rsid w:val="005E4D1B"/>
    <w:rsid w:val="005E4F19"/>
    <w:rsid w:val="005E5419"/>
    <w:rsid w:val="005E6FC0"/>
    <w:rsid w:val="005E7413"/>
    <w:rsid w:val="005E77E8"/>
    <w:rsid w:val="005F21C2"/>
    <w:rsid w:val="005F2671"/>
    <w:rsid w:val="005F3A53"/>
    <w:rsid w:val="005F44D9"/>
    <w:rsid w:val="005F4568"/>
    <w:rsid w:val="005F62BE"/>
    <w:rsid w:val="005F7638"/>
    <w:rsid w:val="005F7858"/>
    <w:rsid w:val="005F7D1C"/>
    <w:rsid w:val="006000A1"/>
    <w:rsid w:val="0060042C"/>
    <w:rsid w:val="006027C4"/>
    <w:rsid w:val="0060415C"/>
    <w:rsid w:val="00605CB3"/>
    <w:rsid w:val="00611FBB"/>
    <w:rsid w:val="006123B7"/>
    <w:rsid w:val="00614295"/>
    <w:rsid w:val="006155AF"/>
    <w:rsid w:val="00616725"/>
    <w:rsid w:val="00616CB6"/>
    <w:rsid w:val="00617700"/>
    <w:rsid w:val="00622743"/>
    <w:rsid w:val="0062318D"/>
    <w:rsid w:val="00625045"/>
    <w:rsid w:val="00626C50"/>
    <w:rsid w:val="00630576"/>
    <w:rsid w:val="00630B93"/>
    <w:rsid w:val="0063123F"/>
    <w:rsid w:val="00631ACA"/>
    <w:rsid w:val="00632263"/>
    <w:rsid w:val="00632282"/>
    <w:rsid w:val="00632B04"/>
    <w:rsid w:val="0063357F"/>
    <w:rsid w:val="00633D2C"/>
    <w:rsid w:val="00634CB2"/>
    <w:rsid w:val="00635170"/>
    <w:rsid w:val="0063742F"/>
    <w:rsid w:val="00637743"/>
    <w:rsid w:val="00640A70"/>
    <w:rsid w:val="0064140C"/>
    <w:rsid w:val="0064321F"/>
    <w:rsid w:val="0064347B"/>
    <w:rsid w:val="0064586D"/>
    <w:rsid w:val="006476C9"/>
    <w:rsid w:val="00647F34"/>
    <w:rsid w:val="00650020"/>
    <w:rsid w:val="00651A0F"/>
    <w:rsid w:val="006530B7"/>
    <w:rsid w:val="00655837"/>
    <w:rsid w:val="0065684C"/>
    <w:rsid w:val="00656DE7"/>
    <w:rsid w:val="006603E8"/>
    <w:rsid w:val="00661CE1"/>
    <w:rsid w:val="006635E8"/>
    <w:rsid w:val="0066593D"/>
    <w:rsid w:val="0066678C"/>
    <w:rsid w:val="006676AA"/>
    <w:rsid w:val="00671C62"/>
    <w:rsid w:val="00672195"/>
    <w:rsid w:val="00672450"/>
    <w:rsid w:val="00676521"/>
    <w:rsid w:val="00676D46"/>
    <w:rsid w:val="00677D4E"/>
    <w:rsid w:val="00677E51"/>
    <w:rsid w:val="0068016D"/>
    <w:rsid w:val="00681415"/>
    <w:rsid w:val="006838C2"/>
    <w:rsid w:val="006838DC"/>
    <w:rsid w:val="00684613"/>
    <w:rsid w:val="006847B0"/>
    <w:rsid w:val="00684DA8"/>
    <w:rsid w:val="00690B64"/>
    <w:rsid w:val="0069279C"/>
    <w:rsid w:val="00692F26"/>
    <w:rsid w:val="00694845"/>
    <w:rsid w:val="00694E3D"/>
    <w:rsid w:val="00695446"/>
    <w:rsid w:val="006A0EEA"/>
    <w:rsid w:val="006A3E63"/>
    <w:rsid w:val="006A4293"/>
    <w:rsid w:val="006A7568"/>
    <w:rsid w:val="006B2101"/>
    <w:rsid w:val="006B2206"/>
    <w:rsid w:val="006B23E7"/>
    <w:rsid w:val="006B2640"/>
    <w:rsid w:val="006B2782"/>
    <w:rsid w:val="006B3556"/>
    <w:rsid w:val="006B59BF"/>
    <w:rsid w:val="006C01C7"/>
    <w:rsid w:val="006C1350"/>
    <w:rsid w:val="006C1707"/>
    <w:rsid w:val="006C1BD5"/>
    <w:rsid w:val="006C7995"/>
    <w:rsid w:val="006D094F"/>
    <w:rsid w:val="006D0B73"/>
    <w:rsid w:val="006D2080"/>
    <w:rsid w:val="006D3361"/>
    <w:rsid w:val="006D3C08"/>
    <w:rsid w:val="006D64B4"/>
    <w:rsid w:val="006D666E"/>
    <w:rsid w:val="006D6D21"/>
    <w:rsid w:val="006D6D76"/>
    <w:rsid w:val="006D790C"/>
    <w:rsid w:val="006E0844"/>
    <w:rsid w:val="006E13C2"/>
    <w:rsid w:val="006E164C"/>
    <w:rsid w:val="006E3750"/>
    <w:rsid w:val="006E4175"/>
    <w:rsid w:val="006E62AE"/>
    <w:rsid w:val="006F04D2"/>
    <w:rsid w:val="006F2897"/>
    <w:rsid w:val="006F3C22"/>
    <w:rsid w:val="006F4D39"/>
    <w:rsid w:val="006F5D6A"/>
    <w:rsid w:val="006F6275"/>
    <w:rsid w:val="006F6AD3"/>
    <w:rsid w:val="006F704E"/>
    <w:rsid w:val="006F7068"/>
    <w:rsid w:val="00700DA7"/>
    <w:rsid w:val="00701560"/>
    <w:rsid w:val="007043A5"/>
    <w:rsid w:val="00705348"/>
    <w:rsid w:val="00706527"/>
    <w:rsid w:val="00711D9B"/>
    <w:rsid w:val="007139B4"/>
    <w:rsid w:val="00713D2E"/>
    <w:rsid w:val="00714C02"/>
    <w:rsid w:val="00714E0D"/>
    <w:rsid w:val="00714FBF"/>
    <w:rsid w:val="007163CD"/>
    <w:rsid w:val="007175B9"/>
    <w:rsid w:val="007250D5"/>
    <w:rsid w:val="00725F86"/>
    <w:rsid w:val="007261B1"/>
    <w:rsid w:val="00726225"/>
    <w:rsid w:val="00730F0E"/>
    <w:rsid w:val="007317B3"/>
    <w:rsid w:val="00731850"/>
    <w:rsid w:val="00731D49"/>
    <w:rsid w:val="007333B3"/>
    <w:rsid w:val="00733E44"/>
    <w:rsid w:val="007345CC"/>
    <w:rsid w:val="00736EB0"/>
    <w:rsid w:val="0074105E"/>
    <w:rsid w:val="007433E7"/>
    <w:rsid w:val="00744B6D"/>
    <w:rsid w:val="00747B15"/>
    <w:rsid w:val="00750F27"/>
    <w:rsid w:val="00752DDA"/>
    <w:rsid w:val="00753409"/>
    <w:rsid w:val="00753D24"/>
    <w:rsid w:val="00753EA7"/>
    <w:rsid w:val="00755470"/>
    <w:rsid w:val="007558FF"/>
    <w:rsid w:val="00755E57"/>
    <w:rsid w:val="00756A54"/>
    <w:rsid w:val="00757C35"/>
    <w:rsid w:val="007614F9"/>
    <w:rsid w:val="00762F6C"/>
    <w:rsid w:val="00762FF8"/>
    <w:rsid w:val="00763D62"/>
    <w:rsid w:val="007643DF"/>
    <w:rsid w:val="00764668"/>
    <w:rsid w:val="00764801"/>
    <w:rsid w:val="00764DF0"/>
    <w:rsid w:val="007702C8"/>
    <w:rsid w:val="00771E1C"/>
    <w:rsid w:val="00772077"/>
    <w:rsid w:val="007745EC"/>
    <w:rsid w:val="00775855"/>
    <w:rsid w:val="007774B5"/>
    <w:rsid w:val="0078093D"/>
    <w:rsid w:val="00784F21"/>
    <w:rsid w:val="00786D09"/>
    <w:rsid w:val="007877CC"/>
    <w:rsid w:val="00787C8C"/>
    <w:rsid w:val="00790849"/>
    <w:rsid w:val="0079131C"/>
    <w:rsid w:val="00791426"/>
    <w:rsid w:val="00793BB4"/>
    <w:rsid w:val="0079418B"/>
    <w:rsid w:val="00794C14"/>
    <w:rsid w:val="00795498"/>
    <w:rsid w:val="00796912"/>
    <w:rsid w:val="007A1B1A"/>
    <w:rsid w:val="007A29E2"/>
    <w:rsid w:val="007A3DBB"/>
    <w:rsid w:val="007A4991"/>
    <w:rsid w:val="007A61BC"/>
    <w:rsid w:val="007A658B"/>
    <w:rsid w:val="007A71F2"/>
    <w:rsid w:val="007A7274"/>
    <w:rsid w:val="007A7922"/>
    <w:rsid w:val="007B00BF"/>
    <w:rsid w:val="007B33C7"/>
    <w:rsid w:val="007B35F2"/>
    <w:rsid w:val="007B3E74"/>
    <w:rsid w:val="007B497A"/>
    <w:rsid w:val="007B4DB5"/>
    <w:rsid w:val="007B611F"/>
    <w:rsid w:val="007B68F4"/>
    <w:rsid w:val="007B6F12"/>
    <w:rsid w:val="007B71E8"/>
    <w:rsid w:val="007B7D53"/>
    <w:rsid w:val="007C0547"/>
    <w:rsid w:val="007C0D62"/>
    <w:rsid w:val="007C1AE1"/>
    <w:rsid w:val="007C24CA"/>
    <w:rsid w:val="007C4109"/>
    <w:rsid w:val="007C478A"/>
    <w:rsid w:val="007D1139"/>
    <w:rsid w:val="007D1389"/>
    <w:rsid w:val="007D156D"/>
    <w:rsid w:val="007D197C"/>
    <w:rsid w:val="007D1D75"/>
    <w:rsid w:val="007D37E1"/>
    <w:rsid w:val="007D3BD5"/>
    <w:rsid w:val="007D47B3"/>
    <w:rsid w:val="007D543C"/>
    <w:rsid w:val="007D58C7"/>
    <w:rsid w:val="007E0675"/>
    <w:rsid w:val="007E1B32"/>
    <w:rsid w:val="007E238C"/>
    <w:rsid w:val="007E4592"/>
    <w:rsid w:val="007E501A"/>
    <w:rsid w:val="007E55FC"/>
    <w:rsid w:val="007E5899"/>
    <w:rsid w:val="007E6059"/>
    <w:rsid w:val="007E615C"/>
    <w:rsid w:val="007F0552"/>
    <w:rsid w:val="007F104A"/>
    <w:rsid w:val="007F13DF"/>
    <w:rsid w:val="007F2D36"/>
    <w:rsid w:val="007F3EC2"/>
    <w:rsid w:val="007F5549"/>
    <w:rsid w:val="007F620D"/>
    <w:rsid w:val="0080062D"/>
    <w:rsid w:val="008014CA"/>
    <w:rsid w:val="00802B21"/>
    <w:rsid w:val="008032DE"/>
    <w:rsid w:val="008048D1"/>
    <w:rsid w:val="008102A4"/>
    <w:rsid w:val="008107D1"/>
    <w:rsid w:val="00811540"/>
    <w:rsid w:val="008126E1"/>
    <w:rsid w:val="00813172"/>
    <w:rsid w:val="00813ED1"/>
    <w:rsid w:val="0081509D"/>
    <w:rsid w:val="00815F7D"/>
    <w:rsid w:val="00815FEF"/>
    <w:rsid w:val="00817441"/>
    <w:rsid w:val="00817DD7"/>
    <w:rsid w:val="0082010D"/>
    <w:rsid w:val="008201DD"/>
    <w:rsid w:val="00820716"/>
    <w:rsid w:val="00820B6D"/>
    <w:rsid w:val="00821890"/>
    <w:rsid w:val="008225C7"/>
    <w:rsid w:val="0082279C"/>
    <w:rsid w:val="00826677"/>
    <w:rsid w:val="00826E1F"/>
    <w:rsid w:val="00827F4E"/>
    <w:rsid w:val="00830104"/>
    <w:rsid w:val="008308F6"/>
    <w:rsid w:val="008311F0"/>
    <w:rsid w:val="00831780"/>
    <w:rsid w:val="00832D46"/>
    <w:rsid w:val="00835A06"/>
    <w:rsid w:val="0083604D"/>
    <w:rsid w:val="00836AE0"/>
    <w:rsid w:val="008377B0"/>
    <w:rsid w:val="0084438E"/>
    <w:rsid w:val="00846903"/>
    <w:rsid w:val="00846DF5"/>
    <w:rsid w:val="00847933"/>
    <w:rsid w:val="00852740"/>
    <w:rsid w:val="00852EAF"/>
    <w:rsid w:val="00853507"/>
    <w:rsid w:val="00854116"/>
    <w:rsid w:val="008552D4"/>
    <w:rsid w:val="00855382"/>
    <w:rsid w:val="0085635A"/>
    <w:rsid w:val="008579E7"/>
    <w:rsid w:val="00857BB0"/>
    <w:rsid w:val="008602BD"/>
    <w:rsid w:val="0086211E"/>
    <w:rsid w:val="008658C5"/>
    <w:rsid w:val="00865F75"/>
    <w:rsid w:val="0086643F"/>
    <w:rsid w:val="00870C51"/>
    <w:rsid w:val="0087109E"/>
    <w:rsid w:val="00875259"/>
    <w:rsid w:val="008771A4"/>
    <w:rsid w:val="00877A7C"/>
    <w:rsid w:val="0088043C"/>
    <w:rsid w:val="00880C89"/>
    <w:rsid w:val="00880E05"/>
    <w:rsid w:val="00881EA4"/>
    <w:rsid w:val="00883960"/>
    <w:rsid w:val="00884C30"/>
    <w:rsid w:val="00886B22"/>
    <w:rsid w:val="00886C63"/>
    <w:rsid w:val="0088792D"/>
    <w:rsid w:val="008924FB"/>
    <w:rsid w:val="008946C2"/>
    <w:rsid w:val="008969B9"/>
    <w:rsid w:val="00896A5F"/>
    <w:rsid w:val="00896AA5"/>
    <w:rsid w:val="0089723B"/>
    <w:rsid w:val="0089734C"/>
    <w:rsid w:val="0089759B"/>
    <w:rsid w:val="00897FC8"/>
    <w:rsid w:val="008A0A0C"/>
    <w:rsid w:val="008A1221"/>
    <w:rsid w:val="008A33A1"/>
    <w:rsid w:val="008A366B"/>
    <w:rsid w:val="008A3772"/>
    <w:rsid w:val="008A3C8A"/>
    <w:rsid w:val="008A4429"/>
    <w:rsid w:val="008A6EBA"/>
    <w:rsid w:val="008A7983"/>
    <w:rsid w:val="008B3476"/>
    <w:rsid w:val="008B67BD"/>
    <w:rsid w:val="008B69D3"/>
    <w:rsid w:val="008B6D61"/>
    <w:rsid w:val="008B78DE"/>
    <w:rsid w:val="008C1094"/>
    <w:rsid w:val="008C1DFC"/>
    <w:rsid w:val="008C37C1"/>
    <w:rsid w:val="008C3BDF"/>
    <w:rsid w:val="008C3CDA"/>
    <w:rsid w:val="008C43F7"/>
    <w:rsid w:val="008C476C"/>
    <w:rsid w:val="008C4B90"/>
    <w:rsid w:val="008C66E8"/>
    <w:rsid w:val="008D0A70"/>
    <w:rsid w:val="008D0B18"/>
    <w:rsid w:val="008D14E4"/>
    <w:rsid w:val="008D3565"/>
    <w:rsid w:val="008D3C5B"/>
    <w:rsid w:val="008D48FE"/>
    <w:rsid w:val="008D506F"/>
    <w:rsid w:val="008D5D72"/>
    <w:rsid w:val="008D608A"/>
    <w:rsid w:val="008D7913"/>
    <w:rsid w:val="008E0329"/>
    <w:rsid w:val="008E03F5"/>
    <w:rsid w:val="008E0A5B"/>
    <w:rsid w:val="008E0BB6"/>
    <w:rsid w:val="008E11B3"/>
    <w:rsid w:val="008E4B90"/>
    <w:rsid w:val="008E6E68"/>
    <w:rsid w:val="008F0738"/>
    <w:rsid w:val="008F0B83"/>
    <w:rsid w:val="008F1620"/>
    <w:rsid w:val="008F1677"/>
    <w:rsid w:val="008F1D60"/>
    <w:rsid w:val="008F2BD0"/>
    <w:rsid w:val="008F324C"/>
    <w:rsid w:val="008F573D"/>
    <w:rsid w:val="008F63E2"/>
    <w:rsid w:val="008F65A3"/>
    <w:rsid w:val="00900E62"/>
    <w:rsid w:val="00900F2C"/>
    <w:rsid w:val="00902877"/>
    <w:rsid w:val="00903F52"/>
    <w:rsid w:val="00903FCF"/>
    <w:rsid w:val="00904E72"/>
    <w:rsid w:val="00905193"/>
    <w:rsid w:val="00906D3E"/>
    <w:rsid w:val="009075A2"/>
    <w:rsid w:val="009115A0"/>
    <w:rsid w:val="00911C99"/>
    <w:rsid w:val="009163A2"/>
    <w:rsid w:val="0091656C"/>
    <w:rsid w:val="00916696"/>
    <w:rsid w:val="0092039B"/>
    <w:rsid w:val="00925E31"/>
    <w:rsid w:val="00930634"/>
    <w:rsid w:val="0093134B"/>
    <w:rsid w:val="00932711"/>
    <w:rsid w:val="009330ED"/>
    <w:rsid w:val="00933534"/>
    <w:rsid w:val="00933A66"/>
    <w:rsid w:val="00935F2F"/>
    <w:rsid w:val="009367AD"/>
    <w:rsid w:val="00937985"/>
    <w:rsid w:val="009413EC"/>
    <w:rsid w:val="00941BAC"/>
    <w:rsid w:val="00945C59"/>
    <w:rsid w:val="00946193"/>
    <w:rsid w:val="009465F2"/>
    <w:rsid w:val="00946993"/>
    <w:rsid w:val="00946DAF"/>
    <w:rsid w:val="0095001B"/>
    <w:rsid w:val="00950D44"/>
    <w:rsid w:val="00951000"/>
    <w:rsid w:val="009513C8"/>
    <w:rsid w:val="00951436"/>
    <w:rsid w:val="0095241C"/>
    <w:rsid w:val="009541DB"/>
    <w:rsid w:val="009545AE"/>
    <w:rsid w:val="00954F5E"/>
    <w:rsid w:val="00955A12"/>
    <w:rsid w:val="00957353"/>
    <w:rsid w:val="009607F7"/>
    <w:rsid w:val="00960B85"/>
    <w:rsid w:val="00961D14"/>
    <w:rsid w:val="00962FE8"/>
    <w:rsid w:val="00963258"/>
    <w:rsid w:val="00963E0D"/>
    <w:rsid w:val="00964419"/>
    <w:rsid w:val="00964DF4"/>
    <w:rsid w:val="00966FF8"/>
    <w:rsid w:val="00967327"/>
    <w:rsid w:val="00970902"/>
    <w:rsid w:val="00970CC1"/>
    <w:rsid w:val="0097110D"/>
    <w:rsid w:val="00972147"/>
    <w:rsid w:val="00974C60"/>
    <w:rsid w:val="00974FBF"/>
    <w:rsid w:val="00975594"/>
    <w:rsid w:val="00977340"/>
    <w:rsid w:val="00983B94"/>
    <w:rsid w:val="00985927"/>
    <w:rsid w:val="00986A10"/>
    <w:rsid w:val="0099115B"/>
    <w:rsid w:val="009923D9"/>
    <w:rsid w:val="00992C45"/>
    <w:rsid w:val="00993CFF"/>
    <w:rsid w:val="009941D0"/>
    <w:rsid w:val="00994365"/>
    <w:rsid w:val="00995C76"/>
    <w:rsid w:val="00996459"/>
    <w:rsid w:val="009971E8"/>
    <w:rsid w:val="00997505"/>
    <w:rsid w:val="00997B7A"/>
    <w:rsid w:val="00997E3F"/>
    <w:rsid w:val="00997E45"/>
    <w:rsid w:val="009A4B02"/>
    <w:rsid w:val="009A4E76"/>
    <w:rsid w:val="009A6125"/>
    <w:rsid w:val="009A6C67"/>
    <w:rsid w:val="009A7647"/>
    <w:rsid w:val="009A7F4D"/>
    <w:rsid w:val="009B0F9D"/>
    <w:rsid w:val="009B112C"/>
    <w:rsid w:val="009B210B"/>
    <w:rsid w:val="009B2831"/>
    <w:rsid w:val="009B2F52"/>
    <w:rsid w:val="009B2F5B"/>
    <w:rsid w:val="009B464D"/>
    <w:rsid w:val="009B49C9"/>
    <w:rsid w:val="009C12C3"/>
    <w:rsid w:val="009C1402"/>
    <w:rsid w:val="009C1448"/>
    <w:rsid w:val="009C1BA5"/>
    <w:rsid w:val="009C2C65"/>
    <w:rsid w:val="009C3DBC"/>
    <w:rsid w:val="009C4F43"/>
    <w:rsid w:val="009C4F9F"/>
    <w:rsid w:val="009C5211"/>
    <w:rsid w:val="009C61E1"/>
    <w:rsid w:val="009D1073"/>
    <w:rsid w:val="009D2068"/>
    <w:rsid w:val="009D4CD7"/>
    <w:rsid w:val="009D5931"/>
    <w:rsid w:val="009D67C5"/>
    <w:rsid w:val="009E0DB0"/>
    <w:rsid w:val="009E15D9"/>
    <w:rsid w:val="009E3565"/>
    <w:rsid w:val="009E3B7B"/>
    <w:rsid w:val="009E636B"/>
    <w:rsid w:val="009F01B5"/>
    <w:rsid w:val="009F0302"/>
    <w:rsid w:val="009F0D22"/>
    <w:rsid w:val="009F1341"/>
    <w:rsid w:val="009F336A"/>
    <w:rsid w:val="009F4942"/>
    <w:rsid w:val="009F5B14"/>
    <w:rsid w:val="009F7AB7"/>
    <w:rsid w:val="009F7C2D"/>
    <w:rsid w:val="00A00520"/>
    <w:rsid w:val="00A01725"/>
    <w:rsid w:val="00A0199A"/>
    <w:rsid w:val="00A039FA"/>
    <w:rsid w:val="00A03B8B"/>
    <w:rsid w:val="00A0435D"/>
    <w:rsid w:val="00A11BA6"/>
    <w:rsid w:val="00A12197"/>
    <w:rsid w:val="00A1338B"/>
    <w:rsid w:val="00A13F04"/>
    <w:rsid w:val="00A1474F"/>
    <w:rsid w:val="00A15361"/>
    <w:rsid w:val="00A163C0"/>
    <w:rsid w:val="00A16C80"/>
    <w:rsid w:val="00A17D82"/>
    <w:rsid w:val="00A17E2E"/>
    <w:rsid w:val="00A23786"/>
    <w:rsid w:val="00A23BBF"/>
    <w:rsid w:val="00A24642"/>
    <w:rsid w:val="00A25726"/>
    <w:rsid w:val="00A2613A"/>
    <w:rsid w:val="00A27279"/>
    <w:rsid w:val="00A303DE"/>
    <w:rsid w:val="00A3109B"/>
    <w:rsid w:val="00A33B14"/>
    <w:rsid w:val="00A350BA"/>
    <w:rsid w:val="00A36EAE"/>
    <w:rsid w:val="00A4001E"/>
    <w:rsid w:val="00A40149"/>
    <w:rsid w:val="00A40B35"/>
    <w:rsid w:val="00A41832"/>
    <w:rsid w:val="00A41BB1"/>
    <w:rsid w:val="00A4270F"/>
    <w:rsid w:val="00A42B1B"/>
    <w:rsid w:val="00A42D58"/>
    <w:rsid w:val="00A44E67"/>
    <w:rsid w:val="00A452DC"/>
    <w:rsid w:val="00A45343"/>
    <w:rsid w:val="00A50B0C"/>
    <w:rsid w:val="00A519AC"/>
    <w:rsid w:val="00A52053"/>
    <w:rsid w:val="00A522AC"/>
    <w:rsid w:val="00A53BD9"/>
    <w:rsid w:val="00A54F70"/>
    <w:rsid w:val="00A56D58"/>
    <w:rsid w:val="00A60464"/>
    <w:rsid w:val="00A604AE"/>
    <w:rsid w:val="00A60C3D"/>
    <w:rsid w:val="00A61744"/>
    <w:rsid w:val="00A63BF0"/>
    <w:rsid w:val="00A63F1F"/>
    <w:rsid w:val="00A706E5"/>
    <w:rsid w:val="00A7101C"/>
    <w:rsid w:val="00A72401"/>
    <w:rsid w:val="00A734BE"/>
    <w:rsid w:val="00A74FF5"/>
    <w:rsid w:val="00A8058E"/>
    <w:rsid w:val="00A84F3B"/>
    <w:rsid w:val="00A8684E"/>
    <w:rsid w:val="00A869F2"/>
    <w:rsid w:val="00A86AB1"/>
    <w:rsid w:val="00A87481"/>
    <w:rsid w:val="00A91189"/>
    <w:rsid w:val="00A918F4"/>
    <w:rsid w:val="00A93BCF"/>
    <w:rsid w:val="00A946D4"/>
    <w:rsid w:val="00A94EF7"/>
    <w:rsid w:val="00A95D9A"/>
    <w:rsid w:val="00A9616C"/>
    <w:rsid w:val="00A96F86"/>
    <w:rsid w:val="00AA2004"/>
    <w:rsid w:val="00AA222E"/>
    <w:rsid w:val="00AA279E"/>
    <w:rsid w:val="00AA377C"/>
    <w:rsid w:val="00AA5735"/>
    <w:rsid w:val="00AB1EBE"/>
    <w:rsid w:val="00AB5064"/>
    <w:rsid w:val="00AB6149"/>
    <w:rsid w:val="00AB6C64"/>
    <w:rsid w:val="00AB771E"/>
    <w:rsid w:val="00AB790E"/>
    <w:rsid w:val="00AC29EA"/>
    <w:rsid w:val="00AC3801"/>
    <w:rsid w:val="00AC41FF"/>
    <w:rsid w:val="00AC5582"/>
    <w:rsid w:val="00AC6504"/>
    <w:rsid w:val="00AC7F7C"/>
    <w:rsid w:val="00AD1B17"/>
    <w:rsid w:val="00AD3AEE"/>
    <w:rsid w:val="00AD3E09"/>
    <w:rsid w:val="00AE0E26"/>
    <w:rsid w:val="00AE175B"/>
    <w:rsid w:val="00AE21A0"/>
    <w:rsid w:val="00AE2B3D"/>
    <w:rsid w:val="00AE4F32"/>
    <w:rsid w:val="00AE6074"/>
    <w:rsid w:val="00AF34AE"/>
    <w:rsid w:val="00AF4DDF"/>
    <w:rsid w:val="00AF566A"/>
    <w:rsid w:val="00B0044C"/>
    <w:rsid w:val="00B00746"/>
    <w:rsid w:val="00B01CDE"/>
    <w:rsid w:val="00B0480B"/>
    <w:rsid w:val="00B04E8A"/>
    <w:rsid w:val="00B05131"/>
    <w:rsid w:val="00B05B8F"/>
    <w:rsid w:val="00B061CF"/>
    <w:rsid w:val="00B0638E"/>
    <w:rsid w:val="00B112FB"/>
    <w:rsid w:val="00B125E6"/>
    <w:rsid w:val="00B13441"/>
    <w:rsid w:val="00B1371D"/>
    <w:rsid w:val="00B166B9"/>
    <w:rsid w:val="00B16D28"/>
    <w:rsid w:val="00B1735C"/>
    <w:rsid w:val="00B17622"/>
    <w:rsid w:val="00B17918"/>
    <w:rsid w:val="00B208A9"/>
    <w:rsid w:val="00B20C8B"/>
    <w:rsid w:val="00B22246"/>
    <w:rsid w:val="00B23786"/>
    <w:rsid w:val="00B2466F"/>
    <w:rsid w:val="00B24AB5"/>
    <w:rsid w:val="00B24C5A"/>
    <w:rsid w:val="00B24F74"/>
    <w:rsid w:val="00B25D01"/>
    <w:rsid w:val="00B2669B"/>
    <w:rsid w:val="00B312C1"/>
    <w:rsid w:val="00B31C31"/>
    <w:rsid w:val="00B340E5"/>
    <w:rsid w:val="00B34C66"/>
    <w:rsid w:val="00B35CD5"/>
    <w:rsid w:val="00B370E9"/>
    <w:rsid w:val="00B412F8"/>
    <w:rsid w:val="00B44F60"/>
    <w:rsid w:val="00B4727B"/>
    <w:rsid w:val="00B47C79"/>
    <w:rsid w:val="00B50410"/>
    <w:rsid w:val="00B5070A"/>
    <w:rsid w:val="00B5072C"/>
    <w:rsid w:val="00B511D0"/>
    <w:rsid w:val="00B52720"/>
    <w:rsid w:val="00B53CD6"/>
    <w:rsid w:val="00B5476D"/>
    <w:rsid w:val="00B6074F"/>
    <w:rsid w:val="00B60A06"/>
    <w:rsid w:val="00B64AFC"/>
    <w:rsid w:val="00B65BF1"/>
    <w:rsid w:val="00B66A96"/>
    <w:rsid w:val="00B67484"/>
    <w:rsid w:val="00B67D4B"/>
    <w:rsid w:val="00B70697"/>
    <w:rsid w:val="00B73813"/>
    <w:rsid w:val="00B73A6C"/>
    <w:rsid w:val="00B73E88"/>
    <w:rsid w:val="00B75968"/>
    <w:rsid w:val="00B7721F"/>
    <w:rsid w:val="00B80667"/>
    <w:rsid w:val="00B82929"/>
    <w:rsid w:val="00B82D9F"/>
    <w:rsid w:val="00B846D4"/>
    <w:rsid w:val="00B84DA0"/>
    <w:rsid w:val="00B85E0F"/>
    <w:rsid w:val="00B87060"/>
    <w:rsid w:val="00B90990"/>
    <w:rsid w:val="00B917A4"/>
    <w:rsid w:val="00B919BD"/>
    <w:rsid w:val="00B9243B"/>
    <w:rsid w:val="00B93443"/>
    <w:rsid w:val="00B93639"/>
    <w:rsid w:val="00B94CE3"/>
    <w:rsid w:val="00B9560A"/>
    <w:rsid w:val="00B958E4"/>
    <w:rsid w:val="00B976B8"/>
    <w:rsid w:val="00B9794C"/>
    <w:rsid w:val="00BA0DF0"/>
    <w:rsid w:val="00BA16F7"/>
    <w:rsid w:val="00BA3833"/>
    <w:rsid w:val="00BA41BF"/>
    <w:rsid w:val="00BA43C0"/>
    <w:rsid w:val="00BA49F2"/>
    <w:rsid w:val="00BA7A45"/>
    <w:rsid w:val="00BB0C06"/>
    <w:rsid w:val="00BB2978"/>
    <w:rsid w:val="00BB4CD9"/>
    <w:rsid w:val="00BB6D38"/>
    <w:rsid w:val="00BC0BC8"/>
    <w:rsid w:val="00BC1EDE"/>
    <w:rsid w:val="00BC272A"/>
    <w:rsid w:val="00BC281D"/>
    <w:rsid w:val="00BC33D6"/>
    <w:rsid w:val="00BC3C93"/>
    <w:rsid w:val="00BC5180"/>
    <w:rsid w:val="00BC714F"/>
    <w:rsid w:val="00BC7293"/>
    <w:rsid w:val="00BD2612"/>
    <w:rsid w:val="00BD32F9"/>
    <w:rsid w:val="00BD3396"/>
    <w:rsid w:val="00BD4EBA"/>
    <w:rsid w:val="00BD5125"/>
    <w:rsid w:val="00BD59AC"/>
    <w:rsid w:val="00BD59D2"/>
    <w:rsid w:val="00BD67CA"/>
    <w:rsid w:val="00BD73DE"/>
    <w:rsid w:val="00BD7FC5"/>
    <w:rsid w:val="00BE022B"/>
    <w:rsid w:val="00BE06B5"/>
    <w:rsid w:val="00BE0721"/>
    <w:rsid w:val="00BE3211"/>
    <w:rsid w:val="00BF0213"/>
    <w:rsid w:val="00BF145F"/>
    <w:rsid w:val="00BF21A0"/>
    <w:rsid w:val="00BF5D85"/>
    <w:rsid w:val="00BF60B4"/>
    <w:rsid w:val="00C0028F"/>
    <w:rsid w:val="00C016F3"/>
    <w:rsid w:val="00C02079"/>
    <w:rsid w:val="00C03A12"/>
    <w:rsid w:val="00C03E2D"/>
    <w:rsid w:val="00C057FF"/>
    <w:rsid w:val="00C05C8A"/>
    <w:rsid w:val="00C05D69"/>
    <w:rsid w:val="00C066D5"/>
    <w:rsid w:val="00C06866"/>
    <w:rsid w:val="00C1063A"/>
    <w:rsid w:val="00C11FE9"/>
    <w:rsid w:val="00C12EED"/>
    <w:rsid w:val="00C16503"/>
    <w:rsid w:val="00C22B1A"/>
    <w:rsid w:val="00C23843"/>
    <w:rsid w:val="00C24E27"/>
    <w:rsid w:val="00C25226"/>
    <w:rsid w:val="00C2656D"/>
    <w:rsid w:val="00C32745"/>
    <w:rsid w:val="00C34D04"/>
    <w:rsid w:val="00C3550F"/>
    <w:rsid w:val="00C36DAF"/>
    <w:rsid w:val="00C40431"/>
    <w:rsid w:val="00C4059A"/>
    <w:rsid w:val="00C41639"/>
    <w:rsid w:val="00C416CD"/>
    <w:rsid w:val="00C4183B"/>
    <w:rsid w:val="00C42E6C"/>
    <w:rsid w:val="00C43268"/>
    <w:rsid w:val="00C44397"/>
    <w:rsid w:val="00C45E90"/>
    <w:rsid w:val="00C472F8"/>
    <w:rsid w:val="00C50503"/>
    <w:rsid w:val="00C51262"/>
    <w:rsid w:val="00C516D1"/>
    <w:rsid w:val="00C52FBB"/>
    <w:rsid w:val="00C52FCE"/>
    <w:rsid w:val="00C53DD8"/>
    <w:rsid w:val="00C5542B"/>
    <w:rsid w:val="00C57355"/>
    <w:rsid w:val="00C57993"/>
    <w:rsid w:val="00C603C7"/>
    <w:rsid w:val="00C619FB"/>
    <w:rsid w:val="00C62DAA"/>
    <w:rsid w:val="00C64ECA"/>
    <w:rsid w:val="00C65092"/>
    <w:rsid w:val="00C6545E"/>
    <w:rsid w:val="00C65B80"/>
    <w:rsid w:val="00C67FC5"/>
    <w:rsid w:val="00C70447"/>
    <w:rsid w:val="00C718D7"/>
    <w:rsid w:val="00C71974"/>
    <w:rsid w:val="00C74A39"/>
    <w:rsid w:val="00C74EE8"/>
    <w:rsid w:val="00C759E5"/>
    <w:rsid w:val="00C75C87"/>
    <w:rsid w:val="00C77C89"/>
    <w:rsid w:val="00C81C3C"/>
    <w:rsid w:val="00C81E40"/>
    <w:rsid w:val="00C84C90"/>
    <w:rsid w:val="00C8533D"/>
    <w:rsid w:val="00C86383"/>
    <w:rsid w:val="00C87DDD"/>
    <w:rsid w:val="00C911A2"/>
    <w:rsid w:val="00C92CD6"/>
    <w:rsid w:val="00C93BF8"/>
    <w:rsid w:val="00C94BF6"/>
    <w:rsid w:val="00C95ECE"/>
    <w:rsid w:val="00C9684E"/>
    <w:rsid w:val="00CA0013"/>
    <w:rsid w:val="00CA16CB"/>
    <w:rsid w:val="00CA2A1C"/>
    <w:rsid w:val="00CA2CAC"/>
    <w:rsid w:val="00CA4C96"/>
    <w:rsid w:val="00CA569C"/>
    <w:rsid w:val="00CA764E"/>
    <w:rsid w:val="00CB1855"/>
    <w:rsid w:val="00CB2D11"/>
    <w:rsid w:val="00CB418E"/>
    <w:rsid w:val="00CB5AD2"/>
    <w:rsid w:val="00CB67A8"/>
    <w:rsid w:val="00CB7F6B"/>
    <w:rsid w:val="00CC05C6"/>
    <w:rsid w:val="00CC26E2"/>
    <w:rsid w:val="00CC29D2"/>
    <w:rsid w:val="00CC4238"/>
    <w:rsid w:val="00CC5557"/>
    <w:rsid w:val="00CC7483"/>
    <w:rsid w:val="00CD11D0"/>
    <w:rsid w:val="00CD3865"/>
    <w:rsid w:val="00CD46EA"/>
    <w:rsid w:val="00CD5535"/>
    <w:rsid w:val="00CD7FEB"/>
    <w:rsid w:val="00CE1000"/>
    <w:rsid w:val="00CE2308"/>
    <w:rsid w:val="00CE2546"/>
    <w:rsid w:val="00CE4A5E"/>
    <w:rsid w:val="00CE5450"/>
    <w:rsid w:val="00CF0FFD"/>
    <w:rsid w:val="00CF21AD"/>
    <w:rsid w:val="00CF3710"/>
    <w:rsid w:val="00CF3D3A"/>
    <w:rsid w:val="00CF4F4D"/>
    <w:rsid w:val="00CF5206"/>
    <w:rsid w:val="00CF568A"/>
    <w:rsid w:val="00CF5FB9"/>
    <w:rsid w:val="00CF7F63"/>
    <w:rsid w:val="00D02F1C"/>
    <w:rsid w:val="00D03695"/>
    <w:rsid w:val="00D0405D"/>
    <w:rsid w:val="00D04B85"/>
    <w:rsid w:val="00D0666F"/>
    <w:rsid w:val="00D12F87"/>
    <w:rsid w:val="00D1327B"/>
    <w:rsid w:val="00D1350C"/>
    <w:rsid w:val="00D14C7B"/>
    <w:rsid w:val="00D15125"/>
    <w:rsid w:val="00D151B6"/>
    <w:rsid w:val="00D1520A"/>
    <w:rsid w:val="00D16506"/>
    <w:rsid w:val="00D20901"/>
    <w:rsid w:val="00D2092D"/>
    <w:rsid w:val="00D225A4"/>
    <w:rsid w:val="00D2669C"/>
    <w:rsid w:val="00D27EC7"/>
    <w:rsid w:val="00D30200"/>
    <w:rsid w:val="00D310EF"/>
    <w:rsid w:val="00D32213"/>
    <w:rsid w:val="00D32D07"/>
    <w:rsid w:val="00D33FB2"/>
    <w:rsid w:val="00D34823"/>
    <w:rsid w:val="00D34D42"/>
    <w:rsid w:val="00D34E01"/>
    <w:rsid w:val="00D375C3"/>
    <w:rsid w:val="00D416BE"/>
    <w:rsid w:val="00D435ED"/>
    <w:rsid w:val="00D4670E"/>
    <w:rsid w:val="00D46B13"/>
    <w:rsid w:val="00D50DE7"/>
    <w:rsid w:val="00D52CBD"/>
    <w:rsid w:val="00D536D8"/>
    <w:rsid w:val="00D54F2E"/>
    <w:rsid w:val="00D5590C"/>
    <w:rsid w:val="00D6057B"/>
    <w:rsid w:val="00D60A8B"/>
    <w:rsid w:val="00D64050"/>
    <w:rsid w:val="00D65417"/>
    <w:rsid w:val="00D65CCE"/>
    <w:rsid w:val="00D66205"/>
    <w:rsid w:val="00D66AF1"/>
    <w:rsid w:val="00D66D10"/>
    <w:rsid w:val="00D66DDA"/>
    <w:rsid w:val="00D71AA5"/>
    <w:rsid w:val="00D73FA6"/>
    <w:rsid w:val="00D7614E"/>
    <w:rsid w:val="00D801B8"/>
    <w:rsid w:val="00D81066"/>
    <w:rsid w:val="00D81117"/>
    <w:rsid w:val="00D843AA"/>
    <w:rsid w:val="00D85E80"/>
    <w:rsid w:val="00D85FFA"/>
    <w:rsid w:val="00D86E35"/>
    <w:rsid w:val="00D876DF"/>
    <w:rsid w:val="00D87B23"/>
    <w:rsid w:val="00D9164F"/>
    <w:rsid w:val="00D919D9"/>
    <w:rsid w:val="00D91F89"/>
    <w:rsid w:val="00D92251"/>
    <w:rsid w:val="00D945FA"/>
    <w:rsid w:val="00D96096"/>
    <w:rsid w:val="00D96528"/>
    <w:rsid w:val="00D97745"/>
    <w:rsid w:val="00DA01EB"/>
    <w:rsid w:val="00DA08E9"/>
    <w:rsid w:val="00DA4247"/>
    <w:rsid w:val="00DA604B"/>
    <w:rsid w:val="00DA6A6D"/>
    <w:rsid w:val="00DC1280"/>
    <w:rsid w:val="00DC193C"/>
    <w:rsid w:val="00DC1A42"/>
    <w:rsid w:val="00DC2847"/>
    <w:rsid w:val="00DC4940"/>
    <w:rsid w:val="00DD0C03"/>
    <w:rsid w:val="00DD0CA4"/>
    <w:rsid w:val="00DD21D0"/>
    <w:rsid w:val="00DD4303"/>
    <w:rsid w:val="00DD49E7"/>
    <w:rsid w:val="00DD733A"/>
    <w:rsid w:val="00DE18F5"/>
    <w:rsid w:val="00DE3EE7"/>
    <w:rsid w:val="00DE6F82"/>
    <w:rsid w:val="00DE7313"/>
    <w:rsid w:val="00DF0888"/>
    <w:rsid w:val="00DF0DB7"/>
    <w:rsid w:val="00DF0E83"/>
    <w:rsid w:val="00DF1CB0"/>
    <w:rsid w:val="00DF1D30"/>
    <w:rsid w:val="00DF2733"/>
    <w:rsid w:val="00DF5940"/>
    <w:rsid w:val="00DF6410"/>
    <w:rsid w:val="00DF67CC"/>
    <w:rsid w:val="00DF67ED"/>
    <w:rsid w:val="00DF6CF1"/>
    <w:rsid w:val="00DF6DCE"/>
    <w:rsid w:val="00DF729D"/>
    <w:rsid w:val="00E006C7"/>
    <w:rsid w:val="00E00B55"/>
    <w:rsid w:val="00E02CBE"/>
    <w:rsid w:val="00E0332F"/>
    <w:rsid w:val="00E0341E"/>
    <w:rsid w:val="00E04429"/>
    <w:rsid w:val="00E05774"/>
    <w:rsid w:val="00E0625C"/>
    <w:rsid w:val="00E07A39"/>
    <w:rsid w:val="00E13323"/>
    <w:rsid w:val="00E16571"/>
    <w:rsid w:val="00E212C0"/>
    <w:rsid w:val="00E21790"/>
    <w:rsid w:val="00E22B5C"/>
    <w:rsid w:val="00E2721E"/>
    <w:rsid w:val="00E274C4"/>
    <w:rsid w:val="00E276F0"/>
    <w:rsid w:val="00E27C09"/>
    <w:rsid w:val="00E30581"/>
    <w:rsid w:val="00E3175A"/>
    <w:rsid w:val="00E339F6"/>
    <w:rsid w:val="00E34A5B"/>
    <w:rsid w:val="00E34D39"/>
    <w:rsid w:val="00E355CF"/>
    <w:rsid w:val="00E36882"/>
    <w:rsid w:val="00E40B9B"/>
    <w:rsid w:val="00E43690"/>
    <w:rsid w:val="00E456E4"/>
    <w:rsid w:val="00E45971"/>
    <w:rsid w:val="00E46220"/>
    <w:rsid w:val="00E46316"/>
    <w:rsid w:val="00E47426"/>
    <w:rsid w:val="00E476C6"/>
    <w:rsid w:val="00E50278"/>
    <w:rsid w:val="00E5148A"/>
    <w:rsid w:val="00E515C1"/>
    <w:rsid w:val="00E52797"/>
    <w:rsid w:val="00E533F1"/>
    <w:rsid w:val="00E53DCC"/>
    <w:rsid w:val="00E547F6"/>
    <w:rsid w:val="00E5758E"/>
    <w:rsid w:val="00E60B97"/>
    <w:rsid w:val="00E60D71"/>
    <w:rsid w:val="00E61D1F"/>
    <w:rsid w:val="00E61DE2"/>
    <w:rsid w:val="00E61EDC"/>
    <w:rsid w:val="00E6304A"/>
    <w:rsid w:val="00E64597"/>
    <w:rsid w:val="00E64BEA"/>
    <w:rsid w:val="00E656A0"/>
    <w:rsid w:val="00E66A3C"/>
    <w:rsid w:val="00E66DB1"/>
    <w:rsid w:val="00E679E3"/>
    <w:rsid w:val="00E70E5E"/>
    <w:rsid w:val="00E7446B"/>
    <w:rsid w:val="00E77377"/>
    <w:rsid w:val="00E818A9"/>
    <w:rsid w:val="00E81AF7"/>
    <w:rsid w:val="00E82027"/>
    <w:rsid w:val="00E822CC"/>
    <w:rsid w:val="00E8279C"/>
    <w:rsid w:val="00E82889"/>
    <w:rsid w:val="00E8361E"/>
    <w:rsid w:val="00E83CD5"/>
    <w:rsid w:val="00E8417F"/>
    <w:rsid w:val="00E86FA6"/>
    <w:rsid w:val="00E90F08"/>
    <w:rsid w:val="00E9224E"/>
    <w:rsid w:val="00E92CC0"/>
    <w:rsid w:val="00E94496"/>
    <w:rsid w:val="00E95BFB"/>
    <w:rsid w:val="00E9690B"/>
    <w:rsid w:val="00E96E57"/>
    <w:rsid w:val="00E97AEA"/>
    <w:rsid w:val="00EA05B6"/>
    <w:rsid w:val="00EA0922"/>
    <w:rsid w:val="00EA0DF2"/>
    <w:rsid w:val="00EA1543"/>
    <w:rsid w:val="00EA1E55"/>
    <w:rsid w:val="00EA308D"/>
    <w:rsid w:val="00EA3358"/>
    <w:rsid w:val="00EA41E2"/>
    <w:rsid w:val="00EA78A1"/>
    <w:rsid w:val="00EB0F69"/>
    <w:rsid w:val="00EB1392"/>
    <w:rsid w:val="00EB2AA9"/>
    <w:rsid w:val="00EB7795"/>
    <w:rsid w:val="00EC0235"/>
    <w:rsid w:val="00EC0819"/>
    <w:rsid w:val="00EC1F65"/>
    <w:rsid w:val="00EC211F"/>
    <w:rsid w:val="00EC32BD"/>
    <w:rsid w:val="00EC4087"/>
    <w:rsid w:val="00EC4094"/>
    <w:rsid w:val="00EC4539"/>
    <w:rsid w:val="00EC74BB"/>
    <w:rsid w:val="00ED1818"/>
    <w:rsid w:val="00ED20A0"/>
    <w:rsid w:val="00ED30EC"/>
    <w:rsid w:val="00ED36C6"/>
    <w:rsid w:val="00ED3A6F"/>
    <w:rsid w:val="00ED3AB6"/>
    <w:rsid w:val="00ED3E3A"/>
    <w:rsid w:val="00ED4235"/>
    <w:rsid w:val="00ED5E06"/>
    <w:rsid w:val="00EE16D2"/>
    <w:rsid w:val="00EE1A5E"/>
    <w:rsid w:val="00EE1C6F"/>
    <w:rsid w:val="00EE2C04"/>
    <w:rsid w:val="00EE452D"/>
    <w:rsid w:val="00EE4F0A"/>
    <w:rsid w:val="00EE73FD"/>
    <w:rsid w:val="00EF09A4"/>
    <w:rsid w:val="00EF0CA2"/>
    <w:rsid w:val="00EF1505"/>
    <w:rsid w:val="00EF3B42"/>
    <w:rsid w:val="00EF3CBC"/>
    <w:rsid w:val="00EF48B9"/>
    <w:rsid w:val="00EF555B"/>
    <w:rsid w:val="00EF5800"/>
    <w:rsid w:val="00EF69F4"/>
    <w:rsid w:val="00EF6E5F"/>
    <w:rsid w:val="00F001F2"/>
    <w:rsid w:val="00F00EB8"/>
    <w:rsid w:val="00F038B9"/>
    <w:rsid w:val="00F04374"/>
    <w:rsid w:val="00F0617D"/>
    <w:rsid w:val="00F077EF"/>
    <w:rsid w:val="00F112A6"/>
    <w:rsid w:val="00F1193D"/>
    <w:rsid w:val="00F12A24"/>
    <w:rsid w:val="00F12DD3"/>
    <w:rsid w:val="00F135A8"/>
    <w:rsid w:val="00F14C4E"/>
    <w:rsid w:val="00F15670"/>
    <w:rsid w:val="00F1609A"/>
    <w:rsid w:val="00F161C6"/>
    <w:rsid w:val="00F179AB"/>
    <w:rsid w:val="00F17E72"/>
    <w:rsid w:val="00F200C9"/>
    <w:rsid w:val="00F26759"/>
    <w:rsid w:val="00F27190"/>
    <w:rsid w:val="00F27312"/>
    <w:rsid w:val="00F2794F"/>
    <w:rsid w:val="00F305F4"/>
    <w:rsid w:val="00F3186D"/>
    <w:rsid w:val="00F3187C"/>
    <w:rsid w:val="00F321C5"/>
    <w:rsid w:val="00F324E3"/>
    <w:rsid w:val="00F3365A"/>
    <w:rsid w:val="00F34CAF"/>
    <w:rsid w:val="00F35D89"/>
    <w:rsid w:val="00F35E56"/>
    <w:rsid w:val="00F37A15"/>
    <w:rsid w:val="00F4061F"/>
    <w:rsid w:val="00F40B8B"/>
    <w:rsid w:val="00F40D5C"/>
    <w:rsid w:val="00F4206B"/>
    <w:rsid w:val="00F4278C"/>
    <w:rsid w:val="00F42F1E"/>
    <w:rsid w:val="00F45E17"/>
    <w:rsid w:val="00F46368"/>
    <w:rsid w:val="00F46697"/>
    <w:rsid w:val="00F47ABB"/>
    <w:rsid w:val="00F47DCB"/>
    <w:rsid w:val="00F51A9F"/>
    <w:rsid w:val="00F53009"/>
    <w:rsid w:val="00F53BB1"/>
    <w:rsid w:val="00F53E2B"/>
    <w:rsid w:val="00F53E7B"/>
    <w:rsid w:val="00F55636"/>
    <w:rsid w:val="00F55920"/>
    <w:rsid w:val="00F60DDB"/>
    <w:rsid w:val="00F611DA"/>
    <w:rsid w:val="00F61323"/>
    <w:rsid w:val="00F615D2"/>
    <w:rsid w:val="00F62A12"/>
    <w:rsid w:val="00F62B36"/>
    <w:rsid w:val="00F62F96"/>
    <w:rsid w:val="00F636A2"/>
    <w:rsid w:val="00F63AC3"/>
    <w:rsid w:val="00F64CF1"/>
    <w:rsid w:val="00F66333"/>
    <w:rsid w:val="00F672A4"/>
    <w:rsid w:val="00F6740A"/>
    <w:rsid w:val="00F67DBB"/>
    <w:rsid w:val="00F70A07"/>
    <w:rsid w:val="00F713F1"/>
    <w:rsid w:val="00F714FC"/>
    <w:rsid w:val="00F724B2"/>
    <w:rsid w:val="00F73050"/>
    <w:rsid w:val="00F74374"/>
    <w:rsid w:val="00F75C7C"/>
    <w:rsid w:val="00F76A2D"/>
    <w:rsid w:val="00F83652"/>
    <w:rsid w:val="00F83855"/>
    <w:rsid w:val="00F83F53"/>
    <w:rsid w:val="00F84827"/>
    <w:rsid w:val="00F85921"/>
    <w:rsid w:val="00F85B13"/>
    <w:rsid w:val="00F8694F"/>
    <w:rsid w:val="00F86A44"/>
    <w:rsid w:val="00F87735"/>
    <w:rsid w:val="00F87BCA"/>
    <w:rsid w:val="00F9101F"/>
    <w:rsid w:val="00F91B01"/>
    <w:rsid w:val="00F91EAC"/>
    <w:rsid w:val="00F92799"/>
    <w:rsid w:val="00F9368C"/>
    <w:rsid w:val="00F9399A"/>
    <w:rsid w:val="00F947F2"/>
    <w:rsid w:val="00FA1295"/>
    <w:rsid w:val="00FA412E"/>
    <w:rsid w:val="00FA533B"/>
    <w:rsid w:val="00FA6EF1"/>
    <w:rsid w:val="00FB16B1"/>
    <w:rsid w:val="00FB2F6E"/>
    <w:rsid w:val="00FB445B"/>
    <w:rsid w:val="00FB46A6"/>
    <w:rsid w:val="00FB6972"/>
    <w:rsid w:val="00FB6C40"/>
    <w:rsid w:val="00FC0DB9"/>
    <w:rsid w:val="00FC1B73"/>
    <w:rsid w:val="00FC1BC8"/>
    <w:rsid w:val="00FC21B0"/>
    <w:rsid w:val="00FC3339"/>
    <w:rsid w:val="00FC3BAD"/>
    <w:rsid w:val="00FC60AD"/>
    <w:rsid w:val="00FC6EC2"/>
    <w:rsid w:val="00FC6EDE"/>
    <w:rsid w:val="00FC7C4C"/>
    <w:rsid w:val="00FD16A7"/>
    <w:rsid w:val="00FD177E"/>
    <w:rsid w:val="00FD1E9D"/>
    <w:rsid w:val="00FD2DA2"/>
    <w:rsid w:val="00FE0739"/>
    <w:rsid w:val="00FE083E"/>
    <w:rsid w:val="00FE2351"/>
    <w:rsid w:val="00FE2378"/>
    <w:rsid w:val="00FE3FFB"/>
    <w:rsid w:val="00FE4E68"/>
    <w:rsid w:val="00FE4FA6"/>
    <w:rsid w:val="00FE6CE1"/>
    <w:rsid w:val="00FE7393"/>
    <w:rsid w:val="00FE7832"/>
    <w:rsid w:val="00FE7B16"/>
    <w:rsid w:val="00FF15E9"/>
    <w:rsid w:val="00FF17F5"/>
    <w:rsid w:val="00FF1E45"/>
    <w:rsid w:val="00FF2BD4"/>
    <w:rsid w:val="00FF2C9D"/>
    <w:rsid w:val="00FF3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3E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6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AE2B3D"/>
    <w:pPr>
      <w:spacing w:after="0" w:line="240" w:lineRule="auto"/>
    </w:pPr>
    <w:rPr>
      <w:rFonts w:ascii="Tahoma" w:hAnsi="Tahoma" w:cs="Tahoma"/>
      <w:sz w:val="16"/>
      <w:szCs w:val="16"/>
    </w:rPr>
  </w:style>
  <w:style w:type="character" w:customStyle="1" w:styleId="a5">
    <w:name w:val="Текст выноски Знак"/>
    <w:link w:val="a4"/>
    <w:uiPriority w:val="99"/>
    <w:semiHidden/>
    <w:rsid w:val="00AE2B3D"/>
    <w:rPr>
      <w:rFonts w:ascii="Tahoma" w:hAnsi="Tahoma" w:cs="Tahoma"/>
      <w:sz w:val="16"/>
      <w:szCs w:val="16"/>
    </w:rPr>
  </w:style>
  <w:style w:type="character" w:customStyle="1" w:styleId="shorttext">
    <w:name w:val="short_text"/>
    <w:basedOn w:val="a0"/>
    <w:rsid w:val="00AE2B3D"/>
  </w:style>
  <w:style w:type="paragraph" w:styleId="a6">
    <w:name w:val="List Paragraph"/>
    <w:basedOn w:val="a"/>
    <w:uiPriority w:val="34"/>
    <w:qFormat/>
    <w:rsid w:val="00AE2B3D"/>
    <w:pPr>
      <w:ind w:left="720"/>
      <w:contextualSpacing/>
    </w:pPr>
  </w:style>
  <w:style w:type="paragraph" w:styleId="a7">
    <w:name w:val="No Spacing"/>
    <w:link w:val="a8"/>
    <w:uiPriority w:val="1"/>
    <w:qFormat/>
    <w:rsid w:val="00010950"/>
    <w:rPr>
      <w:sz w:val="22"/>
      <w:szCs w:val="22"/>
      <w:lang w:eastAsia="en-US"/>
    </w:rPr>
  </w:style>
  <w:style w:type="character" w:styleId="a9">
    <w:name w:val="Hyperlink"/>
    <w:uiPriority w:val="99"/>
    <w:rsid w:val="00B958E4"/>
    <w:rPr>
      <w:color w:val="0000FF"/>
      <w:u w:val="single"/>
    </w:rPr>
  </w:style>
  <w:style w:type="paragraph" w:styleId="aa">
    <w:name w:val="Body Text"/>
    <w:basedOn w:val="a"/>
    <w:link w:val="ab"/>
    <w:uiPriority w:val="99"/>
    <w:rsid w:val="00D81117"/>
    <w:pPr>
      <w:spacing w:after="120" w:line="240" w:lineRule="auto"/>
    </w:pPr>
    <w:rPr>
      <w:rFonts w:ascii="Times New Roman" w:eastAsia="Times New Roman" w:hAnsi="Times New Roman"/>
      <w:sz w:val="20"/>
      <w:szCs w:val="20"/>
      <w:lang w:eastAsia="ru-RU"/>
    </w:rPr>
  </w:style>
  <w:style w:type="character" w:customStyle="1" w:styleId="ab">
    <w:name w:val="Основной текст Знак"/>
    <w:link w:val="aa"/>
    <w:uiPriority w:val="99"/>
    <w:rsid w:val="00D81117"/>
    <w:rPr>
      <w:rFonts w:ascii="Times New Roman" w:eastAsia="Times New Roman" w:hAnsi="Times New Roman" w:cs="Times New Roman"/>
      <w:sz w:val="20"/>
      <w:szCs w:val="20"/>
      <w:lang w:eastAsia="ru-RU"/>
    </w:rPr>
  </w:style>
  <w:style w:type="paragraph" w:styleId="ac">
    <w:name w:val="Body Text Indent"/>
    <w:basedOn w:val="a"/>
    <w:link w:val="ad"/>
    <w:uiPriority w:val="99"/>
    <w:rsid w:val="005E77E8"/>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link w:val="ac"/>
    <w:uiPriority w:val="99"/>
    <w:rsid w:val="005E77E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4C4AA7"/>
    <w:pPr>
      <w:spacing w:after="120" w:line="480" w:lineRule="auto"/>
    </w:pPr>
  </w:style>
  <w:style w:type="character" w:customStyle="1" w:styleId="20">
    <w:name w:val="Основной текст 2 Знак"/>
    <w:basedOn w:val="a0"/>
    <w:link w:val="2"/>
    <w:uiPriority w:val="99"/>
    <w:semiHidden/>
    <w:rsid w:val="004C4AA7"/>
  </w:style>
  <w:style w:type="character" w:customStyle="1" w:styleId="s1">
    <w:name w:val="s1"/>
    <w:rsid w:val="00514693"/>
    <w:rPr>
      <w:rFonts w:ascii="Times New Roman" w:hAnsi="Times New Roman" w:cs="Times New Roman" w:hint="default"/>
      <w:b/>
      <w:bCs/>
      <w:i w:val="0"/>
      <w:iCs w:val="0"/>
      <w:strike w:val="0"/>
      <w:dstrike w:val="0"/>
      <w:color w:val="000000"/>
      <w:sz w:val="20"/>
      <w:szCs w:val="20"/>
      <w:u w:val="none"/>
      <w:effect w:val="none"/>
    </w:rPr>
  </w:style>
  <w:style w:type="paragraph" w:customStyle="1" w:styleId="TableParagraph">
    <w:name w:val="Table Paragraph"/>
    <w:basedOn w:val="a"/>
    <w:uiPriority w:val="1"/>
    <w:qFormat/>
    <w:rsid w:val="005C21B7"/>
    <w:pPr>
      <w:widowControl w:val="0"/>
      <w:spacing w:after="0" w:line="240" w:lineRule="auto"/>
    </w:pPr>
    <w:rPr>
      <w:lang w:val="en-US"/>
    </w:rPr>
  </w:style>
  <w:style w:type="paragraph" w:styleId="21">
    <w:name w:val="Body Text Indent 2"/>
    <w:basedOn w:val="a"/>
    <w:link w:val="22"/>
    <w:uiPriority w:val="99"/>
    <w:rsid w:val="00DE6F82"/>
    <w:pPr>
      <w:spacing w:after="0" w:line="240" w:lineRule="auto"/>
      <w:ind w:firstLine="540"/>
      <w:jc w:val="both"/>
    </w:pPr>
    <w:rPr>
      <w:rFonts w:ascii="Times New Roman" w:eastAsia="Times New Roman" w:hAnsi="Times New Roman"/>
      <w:sz w:val="28"/>
      <w:szCs w:val="28"/>
      <w:lang w:eastAsia="ru-RU"/>
    </w:rPr>
  </w:style>
  <w:style w:type="character" w:customStyle="1" w:styleId="22">
    <w:name w:val="Основной текст с отступом 2 Знак"/>
    <w:link w:val="21"/>
    <w:uiPriority w:val="99"/>
    <w:rsid w:val="00DE6F82"/>
    <w:rPr>
      <w:rFonts w:ascii="Times New Roman" w:eastAsia="Times New Roman" w:hAnsi="Times New Roman" w:cs="Times New Roman"/>
      <w:sz w:val="28"/>
      <w:szCs w:val="28"/>
      <w:lang w:eastAsia="ru-RU"/>
    </w:rPr>
  </w:style>
  <w:style w:type="paragraph" w:styleId="ae">
    <w:name w:val="Title"/>
    <w:basedOn w:val="a"/>
    <w:link w:val="af"/>
    <w:qFormat/>
    <w:rsid w:val="00F672A4"/>
    <w:pPr>
      <w:spacing w:after="0" w:line="240" w:lineRule="auto"/>
      <w:jc w:val="center"/>
    </w:pPr>
    <w:rPr>
      <w:rFonts w:ascii="Times New Roman" w:eastAsia="Times New Roman" w:hAnsi="Times New Roman"/>
      <w:b/>
      <w:caps/>
      <w:sz w:val="26"/>
      <w:szCs w:val="20"/>
      <w:lang w:eastAsia="ru-RU"/>
    </w:rPr>
  </w:style>
  <w:style w:type="character" w:customStyle="1" w:styleId="af">
    <w:name w:val="Название Знак"/>
    <w:link w:val="ae"/>
    <w:rsid w:val="00F672A4"/>
    <w:rPr>
      <w:rFonts w:ascii="Times New Roman" w:eastAsia="Times New Roman" w:hAnsi="Times New Roman" w:cs="Times New Roman"/>
      <w:b/>
      <w:caps/>
      <w:sz w:val="26"/>
      <w:szCs w:val="20"/>
      <w:lang w:eastAsia="ru-RU"/>
    </w:rPr>
  </w:style>
  <w:style w:type="character" w:customStyle="1" w:styleId="a8">
    <w:name w:val="Без интервала Знак"/>
    <w:link w:val="a7"/>
    <w:uiPriority w:val="99"/>
    <w:rsid w:val="00C34D04"/>
    <w:rPr>
      <w:rFonts w:ascii="Calibri" w:eastAsia="Calibri" w:hAnsi="Calibri" w:cs="Times New Roman"/>
    </w:rPr>
  </w:style>
  <w:style w:type="character" w:customStyle="1" w:styleId="style5">
    <w:name w:val="style5"/>
    <w:basedOn w:val="a0"/>
    <w:rsid w:val="005625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6</Pages>
  <Words>2077</Words>
  <Characters>11842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13892</CharactersWithSpaces>
  <SharedDoc>false</SharedDoc>
  <HLinks>
    <vt:vector size="6" baseType="variant">
      <vt:variant>
        <vt:i4>7012466</vt:i4>
      </vt:variant>
      <vt:variant>
        <vt:i4>0</vt:i4>
      </vt:variant>
      <vt:variant>
        <vt:i4>0</vt:i4>
      </vt:variant>
      <vt:variant>
        <vt:i4>5</vt:i4>
      </vt:variant>
      <vt:variant>
        <vt:lpwstr>mailto:nazhmedenova_alt@mail.ru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saltanat72</dc:creator>
  <cp:keywords/>
  <cp:lastModifiedBy>user</cp:lastModifiedBy>
  <cp:revision>29</cp:revision>
  <cp:lastPrinted>2016-04-21T03:25:00Z</cp:lastPrinted>
  <dcterms:created xsi:type="dcterms:W3CDTF">2016-08-23T08:01:00Z</dcterms:created>
  <dcterms:modified xsi:type="dcterms:W3CDTF">2016-09-19T08:48:00Z</dcterms:modified>
</cp:coreProperties>
</file>